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0F99D1" w14:textId="77777777" w:rsidR="00A10651" w:rsidRPr="00A10651" w:rsidRDefault="00A10651" w:rsidP="00390446">
      <w:pPr>
        <w:rPr>
          <w:rFonts w:ascii="Times" w:hAnsi="Times" w:cs="Times"/>
          <w:b/>
          <w:bCs/>
          <w:kern w:val="0"/>
          <w:sz w:val="32"/>
          <w:szCs w:val="32"/>
        </w:rPr>
      </w:pPr>
      <w:r w:rsidRPr="00A10651">
        <w:rPr>
          <w:rFonts w:ascii="Times" w:hAnsi="Times" w:cs="Times"/>
          <w:b/>
          <w:bCs/>
          <w:kern w:val="0"/>
          <w:sz w:val="32"/>
          <w:szCs w:val="32"/>
        </w:rPr>
        <w:t>Aktionsphasen</w:t>
      </w:r>
    </w:p>
    <w:p w14:paraId="638C93CE" w14:textId="59ABA57E" w:rsidR="00A10651" w:rsidRPr="00A10651" w:rsidRDefault="00A10651" w:rsidP="00390446">
      <w:pPr>
        <w:rPr>
          <w:rFonts w:ascii="Times" w:hAnsi="Times" w:cs="Times"/>
          <w:kern w:val="0"/>
          <w:sz w:val="24"/>
          <w:szCs w:val="24"/>
        </w:rPr>
      </w:pPr>
      <w:r w:rsidRPr="00A10651">
        <w:rPr>
          <w:rFonts w:ascii="Times" w:hAnsi="Times" w:cs="Times"/>
          <w:kern w:val="0"/>
          <w:sz w:val="24"/>
          <w:szCs w:val="24"/>
        </w:rPr>
        <w:t xml:space="preserve">Spannende Höhepunkte von Abenteuern sind oft Szenen, an denen Personen mit widerstreitenden Interessen beteiligt sind, z.B. Kämpfe oder Verfolgungsjagden. Wer letztendlich Erfolg hat, hängt entscheidend von der genauen Abfolge der Handlungen ab. Das Spiel geht in einer solchen Situation in eine Aktionsphase über. Der Zeitablauf wird in </w:t>
      </w:r>
      <w:r w:rsidRPr="00A10651">
        <w:rPr>
          <w:rFonts w:ascii="Times" w:hAnsi="Times" w:cs="Times"/>
          <w:b/>
          <w:bCs/>
          <w:kern w:val="0"/>
          <w:sz w:val="24"/>
          <w:szCs w:val="24"/>
        </w:rPr>
        <w:t xml:space="preserve">Runden </w:t>
      </w:r>
      <w:r w:rsidRPr="00A10651">
        <w:rPr>
          <w:rFonts w:ascii="Times" w:hAnsi="Times" w:cs="Times"/>
          <w:kern w:val="0"/>
          <w:sz w:val="24"/>
          <w:szCs w:val="24"/>
        </w:rPr>
        <w:t xml:space="preserve">zu je 10 Sekunden unterteilt. Jede Runde besteht aus drei Teilen, die </w:t>
      </w:r>
      <w:r w:rsidRPr="00A10651">
        <w:rPr>
          <w:rFonts w:ascii="Times" w:hAnsi="Times" w:cs="Times"/>
          <w:b/>
          <w:bCs/>
          <w:kern w:val="0"/>
          <w:sz w:val="24"/>
          <w:szCs w:val="24"/>
        </w:rPr>
        <w:t xml:space="preserve">nacheinander </w:t>
      </w:r>
      <w:r w:rsidRPr="00A10651">
        <w:rPr>
          <w:rFonts w:ascii="Times" w:hAnsi="Times" w:cs="Times"/>
          <w:kern w:val="0"/>
          <w:sz w:val="24"/>
          <w:szCs w:val="24"/>
        </w:rPr>
        <w:t>ablaufen:</w:t>
      </w:r>
    </w:p>
    <w:p w14:paraId="7F32104D" w14:textId="77777777" w:rsidR="00390446" w:rsidRDefault="00390446" w:rsidP="00390446">
      <w:pPr>
        <w:rPr>
          <w:rFonts w:ascii="Times" w:hAnsi="Times" w:cs="Times"/>
          <w:b/>
          <w:bCs/>
          <w:kern w:val="0"/>
          <w:sz w:val="24"/>
          <w:szCs w:val="24"/>
        </w:rPr>
      </w:pPr>
    </w:p>
    <w:p w14:paraId="0CAD7689" w14:textId="0A3A71F2" w:rsidR="00390446" w:rsidRDefault="00A10651" w:rsidP="00BE4C04">
      <w:pPr>
        <w:jc w:val="center"/>
        <w:rPr>
          <w:rFonts w:ascii="Times" w:hAnsi="Times" w:cs="Times"/>
          <w:b/>
          <w:bCs/>
          <w:kern w:val="0"/>
          <w:sz w:val="24"/>
          <w:szCs w:val="24"/>
        </w:rPr>
      </w:pPr>
      <w:r w:rsidRPr="00A10651">
        <w:rPr>
          <w:rFonts w:ascii="Times" w:hAnsi="Times" w:cs="Times"/>
          <w:b/>
          <w:bCs/>
          <w:kern w:val="0"/>
          <w:sz w:val="24"/>
          <w:szCs w:val="24"/>
        </w:rPr>
        <w:t>Initiativbestimmung</w:t>
      </w:r>
    </w:p>
    <w:p w14:paraId="2FB33D11" w14:textId="77777777" w:rsidR="00390446" w:rsidRDefault="00A10651" w:rsidP="00BE4C04">
      <w:pPr>
        <w:jc w:val="center"/>
        <w:rPr>
          <w:rFonts w:ascii="Times" w:hAnsi="Times" w:cs="Times"/>
          <w:b/>
          <w:bCs/>
          <w:kern w:val="0"/>
          <w:sz w:val="24"/>
          <w:szCs w:val="24"/>
        </w:rPr>
      </w:pPr>
      <w:r w:rsidRPr="00A10651">
        <w:rPr>
          <w:rFonts w:ascii="Times" w:hAnsi="Times" w:cs="Times"/>
          <w:b/>
          <w:bCs/>
          <w:kern w:val="0"/>
          <w:sz w:val="24"/>
          <w:szCs w:val="24"/>
        </w:rPr>
        <w:t>Bewegung</w:t>
      </w:r>
    </w:p>
    <w:p w14:paraId="230F3E79" w14:textId="7500831F" w:rsidR="00A10651" w:rsidRPr="00A10651" w:rsidRDefault="00A10651" w:rsidP="00BE4C04">
      <w:pPr>
        <w:jc w:val="center"/>
        <w:rPr>
          <w:rFonts w:ascii="Times" w:hAnsi="Times" w:cs="Times"/>
          <w:b/>
          <w:bCs/>
          <w:kern w:val="0"/>
          <w:sz w:val="24"/>
          <w:szCs w:val="24"/>
        </w:rPr>
      </w:pPr>
      <w:r w:rsidRPr="00A10651">
        <w:rPr>
          <w:rFonts w:ascii="Times" w:hAnsi="Times" w:cs="Times"/>
          <w:b/>
          <w:bCs/>
          <w:kern w:val="0"/>
          <w:sz w:val="24"/>
          <w:szCs w:val="24"/>
        </w:rPr>
        <w:t>Handlung</w:t>
      </w:r>
    </w:p>
    <w:p w14:paraId="59AF9814" w14:textId="77777777" w:rsidR="00390446" w:rsidRDefault="00390446" w:rsidP="00390446">
      <w:pPr>
        <w:rPr>
          <w:rFonts w:ascii="Times" w:hAnsi="Times" w:cs="Times"/>
          <w:kern w:val="0"/>
          <w:sz w:val="24"/>
          <w:szCs w:val="24"/>
        </w:rPr>
      </w:pPr>
    </w:p>
    <w:p w14:paraId="4F2E3EDA" w14:textId="28F8C1E5" w:rsidR="00A10651" w:rsidRPr="00A10651" w:rsidRDefault="00A10651" w:rsidP="00390446">
      <w:pPr>
        <w:rPr>
          <w:rFonts w:ascii="Times" w:hAnsi="Times" w:cs="Times"/>
          <w:kern w:val="0"/>
          <w:sz w:val="24"/>
          <w:szCs w:val="24"/>
        </w:rPr>
      </w:pPr>
      <w:r w:rsidRPr="00A10651">
        <w:rPr>
          <w:rFonts w:ascii="Times" w:hAnsi="Times" w:cs="Times"/>
          <w:kern w:val="0"/>
          <w:sz w:val="24"/>
          <w:szCs w:val="24"/>
        </w:rPr>
        <w:t xml:space="preserve">Jede an einer Aktionsphase beteiligte Partei würfelt einen </w:t>
      </w:r>
      <w:r w:rsidRPr="00A10651">
        <w:rPr>
          <w:rFonts w:ascii="Times" w:hAnsi="Times" w:cs="Times"/>
          <w:b/>
          <w:bCs/>
          <w:kern w:val="0"/>
          <w:sz w:val="24"/>
          <w:szCs w:val="24"/>
        </w:rPr>
        <w:t xml:space="preserve">Initiativwurf, </w:t>
      </w:r>
      <w:r w:rsidRPr="00A10651">
        <w:rPr>
          <w:rFonts w:ascii="Times" w:hAnsi="Times" w:cs="Times"/>
          <w:kern w:val="0"/>
          <w:sz w:val="24"/>
          <w:szCs w:val="24"/>
        </w:rPr>
        <w:t xml:space="preserve">d.h. einen Wurf auf </w:t>
      </w:r>
      <w:r w:rsidRPr="00A10651">
        <w:rPr>
          <w:rFonts w:ascii="Times" w:hAnsi="Times" w:cs="Times"/>
          <w:i/>
          <w:iCs/>
          <w:kern w:val="0"/>
          <w:sz w:val="24"/>
          <w:szCs w:val="24"/>
        </w:rPr>
        <w:t>Kampftaktik</w:t>
      </w:r>
      <w:r w:rsidRPr="00A10651">
        <w:rPr>
          <w:rFonts w:ascii="Times" w:hAnsi="Times" w:cs="Times"/>
          <w:kern w:val="0"/>
          <w:sz w:val="24"/>
          <w:szCs w:val="24"/>
        </w:rPr>
        <w:t>. Menschen, die nicht in dieser</w:t>
      </w:r>
      <w:r w:rsidR="00BE4C04">
        <w:rPr>
          <w:rFonts w:ascii="Times" w:hAnsi="Times" w:cs="Times"/>
          <w:kern w:val="0"/>
          <w:sz w:val="24"/>
          <w:szCs w:val="24"/>
        </w:rPr>
        <w:t xml:space="preserve"> </w:t>
      </w:r>
      <w:r w:rsidRPr="00A10651">
        <w:rPr>
          <w:rFonts w:ascii="Times" w:hAnsi="Times" w:cs="Times"/>
          <w:kern w:val="0"/>
          <w:sz w:val="24"/>
          <w:szCs w:val="24"/>
        </w:rPr>
        <w:t xml:space="preserve">Fertigkeit geschult sind, beherrschen sie mit einem universellen Erfolgswert von »+5«. Der Kampftaktikwert eines Tieres entspricht seiner durch 10 geteilten artspezifischen Intelligenz (s. den Abschnitt zu </w:t>
      </w:r>
      <w:r w:rsidRPr="00A10651">
        <w:rPr>
          <w:rFonts w:ascii="Times" w:hAnsi="Times" w:cs="Times"/>
          <w:i/>
          <w:iCs/>
          <w:kern w:val="0"/>
          <w:sz w:val="24"/>
          <w:szCs w:val="24"/>
        </w:rPr>
        <w:t xml:space="preserve">Wilde Tiere und andere Bestien </w:t>
      </w:r>
      <w:r w:rsidRPr="00A10651">
        <w:rPr>
          <w:rFonts w:ascii="Times" w:hAnsi="Times" w:cs="Times"/>
          <w:kern w:val="0"/>
          <w:sz w:val="24"/>
          <w:szCs w:val="24"/>
        </w:rPr>
        <w:t xml:space="preserve">im Anhang); wem das in der Hitze des Gefechts zu kompliziert wird, kann sich auch hier mit universellem »+5« behelfen. Die Partei mit dem höheren Endergebnis gewinnt die </w:t>
      </w:r>
      <w:r w:rsidRPr="00A10651">
        <w:rPr>
          <w:rFonts w:ascii="Times" w:hAnsi="Times" w:cs="Times"/>
          <w:b/>
          <w:bCs/>
          <w:kern w:val="0"/>
          <w:sz w:val="24"/>
          <w:szCs w:val="24"/>
        </w:rPr>
        <w:t xml:space="preserve">Initiative. </w:t>
      </w:r>
      <w:r w:rsidRPr="00A10651">
        <w:rPr>
          <w:rFonts w:ascii="Times" w:hAnsi="Times" w:cs="Times"/>
          <w:kern w:val="0"/>
          <w:sz w:val="24"/>
          <w:szCs w:val="24"/>
        </w:rPr>
        <w:t>Bei Gleichstand wird erneut gewürfelt. Wer die Initiative hat, bestimmt, ob sich in dieser Runde seine Figuren oder die gegnerischen Figuren zuerst bewegen.</w:t>
      </w:r>
    </w:p>
    <w:p w14:paraId="3C2E1AC5" w14:textId="77777777" w:rsidR="00A10651" w:rsidRPr="00A10651" w:rsidRDefault="00A10651" w:rsidP="00390446">
      <w:pPr>
        <w:rPr>
          <w:rFonts w:ascii="Times" w:hAnsi="Times" w:cs="Times"/>
          <w:kern w:val="0"/>
          <w:sz w:val="24"/>
          <w:szCs w:val="24"/>
        </w:rPr>
      </w:pPr>
    </w:p>
    <w:p w14:paraId="4FC5CEC8" w14:textId="48C47617" w:rsidR="00A10651" w:rsidRPr="00A10651" w:rsidRDefault="00A10651" w:rsidP="00390446">
      <w:pPr>
        <w:rPr>
          <w:rFonts w:ascii="Times" w:hAnsi="Times" w:cs="Times"/>
          <w:kern w:val="0"/>
          <w:sz w:val="24"/>
          <w:szCs w:val="24"/>
        </w:rPr>
      </w:pPr>
      <w:r w:rsidRPr="00A10651">
        <w:rPr>
          <w:rFonts w:ascii="Times" w:hAnsi="Times" w:cs="Times"/>
          <w:kern w:val="0"/>
          <w:sz w:val="24"/>
          <w:szCs w:val="24"/>
        </w:rPr>
        <w:t>Ausnahmsweise bewegen sich Fliehende immer vor ihren Gegnern, wenn sie ihre Flucht fortsetzen wollen. Auf der Flucht wird man nur eingeholt, wenn die Verfolger schneller sind.</w:t>
      </w:r>
    </w:p>
    <w:p w14:paraId="729AB8FA" w14:textId="77777777" w:rsidR="00A10651" w:rsidRPr="00A10651" w:rsidRDefault="00A10651" w:rsidP="00390446">
      <w:pPr>
        <w:rPr>
          <w:rFonts w:ascii="Times" w:hAnsi="Times" w:cs="Times"/>
          <w:kern w:val="0"/>
          <w:sz w:val="24"/>
          <w:szCs w:val="24"/>
        </w:rPr>
      </w:pPr>
    </w:p>
    <w:p w14:paraId="34B7455C" w14:textId="2A8B79ED" w:rsidR="00A10651" w:rsidRPr="00A10651" w:rsidRDefault="00A10651" w:rsidP="00390446">
      <w:pPr>
        <w:rPr>
          <w:rFonts w:ascii="Times" w:hAnsi="Times" w:cs="Times"/>
          <w:kern w:val="0"/>
          <w:sz w:val="24"/>
          <w:szCs w:val="24"/>
        </w:rPr>
      </w:pPr>
      <w:r w:rsidRPr="00A10651">
        <w:rPr>
          <w:rFonts w:ascii="Times" w:hAnsi="Times" w:cs="Times"/>
          <w:kern w:val="0"/>
          <w:sz w:val="24"/>
          <w:szCs w:val="24"/>
        </w:rPr>
        <w:t>Sind mehr als zwei Parteien an der Aktionsphase beteiligt, sucht sich die Partei mit dem höchstens Initiativwurf aus, wann sie sich bewegt, dann die Partei mit dem zweithöchsten Ergebnis usw.</w:t>
      </w:r>
    </w:p>
    <w:p w14:paraId="75EC9BAE" w14:textId="77777777" w:rsidR="00A10651" w:rsidRPr="00A10651" w:rsidRDefault="00A10651" w:rsidP="00390446">
      <w:pPr>
        <w:rPr>
          <w:rFonts w:ascii="Times" w:hAnsi="Times" w:cs="Times"/>
          <w:kern w:val="0"/>
          <w:sz w:val="24"/>
          <w:szCs w:val="24"/>
        </w:rPr>
      </w:pPr>
    </w:p>
    <w:p w14:paraId="111D6A6F" w14:textId="230540D5" w:rsidR="00A10651" w:rsidRPr="00A10651" w:rsidRDefault="00A10651" w:rsidP="00390446">
      <w:pPr>
        <w:rPr>
          <w:rFonts w:ascii="Times" w:hAnsi="Times" w:cs="Times"/>
          <w:kern w:val="0"/>
          <w:sz w:val="24"/>
          <w:szCs w:val="24"/>
        </w:rPr>
      </w:pPr>
      <w:r w:rsidRPr="00A10651">
        <w:rPr>
          <w:rFonts w:ascii="Times" w:hAnsi="Times" w:cs="Times"/>
          <w:b/>
          <w:bCs/>
          <w:kern w:val="0"/>
          <w:sz w:val="24"/>
          <w:szCs w:val="24"/>
        </w:rPr>
        <w:t xml:space="preserve">Beispiel: </w:t>
      </w:r>
      <w:r w:rsidRPr="00A10651">
        <w:rPr>
          <w:rFonts w:ascii="Times" w:hAnsi="Times" w:cs="Times"/>
          <w:kern w:val="0"/>
          <w:sz w:val="24"/>
          <w:szCs w:val="24"/>
        </w:rPr>
        <w:t xml:space="preserve">Die Abenteurer werden im indischen Dschungel von den mörderischen Anhängern der Göttin Kali gejagt. Auf einer Lichtung, auf der gerade ein Tiger ein Affenjunges verzehrt, treffen die beiden Gruppen zusammen. An der folgenden Aktionsphase sind drei Parteien beteiligt: die Figuren der Spieler (Initiativwurf </w:t>
      </w:r>
      <w:r w:rsidRPr="00A10651">
        <w:rPr>
          <w:rFonts w:ascii="Times" w:hAnsi="Times" w:cs="Times"/>
          <w:i/>
          <w:iCs/>
          <w:kern w:val="0"/>
          <w:sz w:val="24"/>
          <w:szCs w:val="24"/>
        </w:rPr>
        <w:t xml:space="preserve">3 </w:t>
      </w:r>
      <w:r w:rsidRPr="00A10651">
        <w:rPr>
          <w:rFonts w:ascii="Times" w:hAnsi="Times" w:cs="Times"/>
          <w:kern w:val="0"/>
          <w:sz w:val="24"/>
          <w:szCs w:val="24"/>
        </w:rPr>
        <w:t xml:space="preserve">aufgrund gelernter </w:t>
      </w:r>
      <w:r w:rsidRPr="00A10651">
        <w:rPr>
          <w:rFonts w:ascii="Times" w:hAnsi="Times" w:cs="Times"/>
          <w:i/>
          <w:iCs/>
          <w:kern w:val="0"/>
          <w:sz w:val="24"/>
          <w:szCs w:val="24"/>
        </w:rPr>
        <w:t xml:space="preserve">Kampftaktik+11 </w:t>
      </w:r>
      <w:r w:rsidRPr="00A10651">
        <w:rPr>
          <w:rFonts w:ascii="Times" w:hAnsi="Times" w:cs="Times"/>
          <w:kern w:val="0"/>
          <w:sz w:val="24"/>
          <w:szCs w:val="24"/>
        </w:rPr>
        <w:t xml:space="preserve">modifiziert auf </w:t>
      </w:r>
      <w:r w:rsidRPr="00A10651">
        <w:rPr>
          <w:rFonts w:ascii="Times" w:hAnsi="Times" w:cs="Times"/>
          <w:i/>
          <w:iCs/>
          <w:kern w:val="0"/>
          <w:sz w:val="24"/>
          <w:szCs w:val="24"/>
        </w:rPr>
        <w:t>14</w:t>
      </w:r>
      <w:r w:rsidRPr="00A10651">
        <w:rPr>
          <w:rFonts w:ascii="Times" w:hAnsi="Times" w:cs="Times"/>
          <w:kern w:val="0"/>
          <w:sz w:val="24"/>
          <w:szCs w:val="24"/>
        </w:rPr>
        <w:t xml:space="preserve">) und – von der Spielleiterin geführt – die Kali-Jünger (Initiativwurf </w:t>
      </w:r>
      <w:r w:rsidRPr="00A10651">
        <w:rPr>
          <w:rFonts w:ascii="Times" w:hAnsi="Times" w:cs="Times"/>
          <w:i/>
          <w:iCs/>
          <w:kern w:val="0"/>
          <w:sz w:val="24"/>
          <w:szCs w:val="24"/>
        </w:rPr>
        <w:t>6</w:t>
      </w:r>
      <w:r w:rsidRPr="00A10651">
        <w:rPr>
          <w:rFonts w:ascii="Times" w:hAnsi="Times" w:cs="Times"/>
          <w:kern w:val="0"/>
          <w:sz w:val="24"/>
          <w:szCs w:val="24"/>
        </w:rPr>
        <w:t xml:space="preserve">, mit universeller </w:t>
      </w:r>
      <w:r w:rsidRPr="00A10651">
        <w:rPr>
          <w:rFonts w:ascii="Times" w:hAnsi="Times" w:cs="Times"/>
          <w:i/>
          <w:iCs/>
          <w:kern w:val="0"/>
          <w:sz w:val="24"/>
          <w:szCs w:val="24"/>
        </w:rPr>
        <w:t xml:space="preserve">»Kampftaktik+5« </w:t>
      </w:r>
      <w:r w:rsidRPr="00A10651">
        <w:rPr>
          <w:rFonts w:ascii="Times" w:hAnsi="Times" w:cs="Times"/>
          <w:kern w:val="0"/>
          <w:sz w:val="24"/>
          <w:szCs w:val="24"/>
        </w:rPr>
        <w:t xml:space="preserve">also insgesamt </w:t>
      </w:r>
      <w:r w:rsidRPr="00A10651">
        <w:rPr>
          <w:rFonts w:ascii="Times" w:hAnsi="Times" w:cs="Times"/>
          <w:i/>
          <w:iCs/>
          <w:kern w:val="0"/>
          <w:sz w:val="24"/>
          <w:szCs w:val="24"/>
        </w:rPr>
        <w:t>11</w:t>
      </w:r>
      <w:r w:rsidRPr="00A10651">
        <w:rPr>
          <w:rFonts w:ascii="Times" w:hAnsi="Times" w:cs="Times"/>
          <w:kern w:val="0"/>
          <w:sz w:val="24"/>
          <w:szCs w:val="24"/>
        </w:rPr>
        <w:t xml:space="preserve">) und der Tiger (Initiativwurf </w:t>
      </w:r>
      <w:r w:rsidRPr="00A10651">
        <w:rPr>
          <w:rFonts w:ascii="Times" w:hAnsi="Times" w:cs="Times"/>
          <w:i/>
          <w:iCs/>
          <w:kern w:val="0"/>
          <w:sz w:val="24"/>
          <w:szCs w:val="24"/>
        </w:rPr>
        <w:t>16</w:t>
      </w:r>
      <w:r w:rsidRPr="00A10651">
        <w:rPr>
          <w:rFonts w:ascii="Times" w:hAnsi="Times" w:cs="Times"/>
          <w:kern w:val="0"/>
          <w:sz w:val="24"/>
          <w:szCs w:val="24"/>
        </w:rPr>
        <w:t>, mit aus tierischer Intelligenz</w:t>
      </w:r>
    </w:p>
    <w:p w14:paraId="3088E07E" w14:textId="6CBDC1BD" w:rsidR="00A10651" w:rsidRPr="00A10651" w:rsidRDefault="00A10651" w:rsidP="00390446">
      <w:pPr>
        <w:rPr>
          <w:rFonts w:ascii="Times" w:hAnsi="Times" w:cs="Times"/>
          <w:kern w:val="0"/>
          <w:sz w:val="24"/>
          <w:szCs w:val="24"/>
        </w:rPr>
      </w:pPr>
      <w:r w:rsidRPr="00A10651">
        <w:rPr>
          <w:rFonts w:ascii="Times" w:hAnsi="Times" w:cs="Times"/>
          <w:kern w:val="0"/>
          <w:sz w:val="24"/>
          <w:szCs w:val="24"/>
        </w:rPr>
        <w:t xml:space="preserve">50 ermittelter </w:t>
      </w:r>
      <w:r w:rsidRPr="00A10651">
        <w:rPr>
          <w:rFonts w:ascii="Times" w:hAnsi="Times" w:cs="Times"/>
          <w:i/>
          <w:iCs/>
          <w:kern w:val="0"/>
          <w:sz w:val="24"/>
          <w:szCs w:val="24"/>
        </w:rPr>
        <w:t xml:space="preserve">»Kampftaktik+5« </w:t>
      </w:r>
      <w:r w:rsidRPr="00A10651">
        <w:rPr>
          <w:rFonts w:ascii="Times" w:hAnsi="Times" w:cs="Times"/>
          <w:kern w:val="0"/>
          <w:sz w:val="24"/>
          <w:szCs w:val="24"/>
        </w:rPr>
        <w:t xml:space="preserve">also insgesamt </w:t>
      </w:r>
      <w:r w:rsidRPr="00A10651">
        <w:rPr>
          <w:rFonts w:ascii="Times" w:hAnsi="Times" w:cs="Times"/>
          <w:i/>
          <w:iCs/>
          <w:kern w:val="0"/>
          <w:sz w:val="24"/>
          <w:szCs w:val="24"/>
        </w:rPr>
        <w:t>21</w:t>
      </w:r>
      <w:r w:rsidRPr="00A10651">
        <w:rPr>
          <w:rFonts w:ascii="Times" w:hAnsi="Times" w:cs="Times"/>
          <w:kern w:val="0"/>
          <w:sz w:val="24"/>
          <w:szCs w:val="24"/>
        </w:rPr>
        <w:t xml:space="preserve">). Die Spielleiterin entscheidet, dass der Tiger sich bedroht fühlt und sich seitlich ins Gebüsch zurückziehen will. Mit dieser Absicht ist es sinnvoll, dass er sich als erster bewegen will. Die Spieler haben die nächste Wahl und entscheiden, ihren Gegnern bei der Bewegung den Vortritt zu lassen. Diese stürzen unbedacht herbei und geraten dem Tiger in die Quere, der sich in die Enge gedrängt fühlt und in der </w:t>
      </w:r>
      <w:r w:rsidRPr="00A10651">
        <w:rPr>
          <w:rFonts w:ascii="Times" w:hAnsi="Times" w:cs="Times"/>
          <w:kern w:val="0"/>
          <w:sz w:val="24"/>
          <w:szCs w:val="24"/>
        </w:rPr>
        <w:lastRenderedPageBreak/>
        <w:t>folgenden Runde wütend attackieren wird. Die Abenteurer bleiben einfach stehen, machen ihre Waffen schussbereit und harren der Dinge, die da kommen.</w:t>
      </w:r>
    </w:p>
    <w:p w14:paraId="13E32ABE" w14:textId="5F146B18" w:rsidR="00A10651" w:rsidRPr="00A10651" w:rsidRDefault="00A10651" w:rsidP="00390446">
      <w:pPr>
        <w:rPr>
          <w:rFonts w:ascii="Times" w:hAnsi="Times" w:cs="Times"/>
          <w:kern w:val="0"/>
          <w:sz w:val="24"/>
          <w:szCs w:val="24"/>
        </w:rPr>
      </w:pPr>
      <w:r w:rsidRPr="00A10651">
        <w:rPr>
          <w:rFonts w:ascii="Times" w:hAnsi="Times" w:cs="Times"/>
          <w:kern w:val="0"/>
          <w:sz w:val="24"/>
          <w:szCs w:val="24"/>
        </w:rPr>
        <w:t xml:space="preserve">In der vom Gewinner der Initiative festgelegten Reihenfolge </w:t>
      </w:r>
      <w:r w:rsidRPr="00A10651">
        <w:rPr>
          <w:rFonts w:ascii="Times" w:hAnsi="Times" w:cs="Times"/>
          <w:b/>
          <w:bCs/>
          <w:kern w:val="0"/>
          <w:sz w:val="24"/>
          <w:szCs w:val="24"/>
        </w:rPr>
        <w:t xml:space="preserve">bewegen </w:t>
      </w:r>
      <w:r w:rsidRPr="00A10651">
        <w:rPr>
          <w:rFonts w:ascii="Times" w:hAnsi="Times" w:cs="Times"/>
          <w:kern w:val="0"/>
          <w:sz w:val="24"/>
          <w:szCs w:val="24"/>
        </w:rPr>
        <w:t xml:space="preserve">sich nun alle an der Aktionsphase beteiligten Personen oder Tiere. Wie viele Meter sie höchstens zurücklegen können, ergibt sich aus ihrer </w:t>
      </w:r>
      <w:r w:rsidRPr="00A10651">
        <w:rPr>
          <w:rFonts w:ascii="Times" w:hAnsi="Times" w:cs="Times"/>
          <w:b/>
          <w:bCs/>
          <w:kern w:val="0"/>
          <w:sz w:val="24"/>
          <w:szCs w:val="24"/>
        </w:rPr>
        <w:t>Bewegungsweite (B)</w:t>
      </w:r>
      <w:r w:rsidRPr="00A10651">
        <w:rPr>
          <w:rFonts w:ascii="Times" w:hAnsi="Times" w:cs="Times"/>
          <w:kern w:val="0"/>
          <w:sz w:val="24"/>
          <w:szCs w:val="24"/>
        </w:rPr>
        <w:t>. Ein durchschnittlicher Mensch (B24) kann also bis zu 24 m weit laufen. Am End</w:t>
      </w:r>
      <w:r w:rsidRPr="00EE659A">
        <w:rPr>
          <w:rFonts w:ascii="Times" w:hAnsi="Times" w:cs="Times"/>
          <w:kern w:val="0"/>
          <w:sz w:val="24"/>
          <w:szCs w:val="24"/>
        </w:rPr>
        <w:t>e</w:t>
      </w:r>
      <w:r w:rsidRPr="00EE659A">
        <w:rPr>
          <w:rFonts w:ascii="Times" w:hAnsi="Times" w:cs="Times"/>
          <w:color w:val="231F20"/>
          <w:kern w:val="0"/>
          <w:sz w:val="24"/>
          <w:szCs w:val="24"/>
        </w:rPr>
        <w:t xml:space="preserve"> </w:t>
      </w:r>
      <w:r w:rsidRPr="00EE659A">
        <w:rPr>
          <w:rFonts w:ascii="Times" w:hAnsi="Times" w:cs="Times"/>
          <w:kern w:val="0"/>
          <w:sz w:val="24"/>
          <w:szCs w:val="24"/>
        </w:rPr>
        <w:t>ihrer Bewegung dürfen sie sich noch um bis zu</w:t>
      </w:r>
      <w:r w:rsidR="00BA61A3">
        <w:rPr>
          <w:rFonts w:ascii="Times" w:hAnsi="Times" w:cs="Times"/>
          <w:kern w:val="0"/>
          <w:sz w:val="24"/>
          <w:szCs w:val="24"/>
        </w:rPr>
        <w:t xml:space="preserve"> </w:t>
      </w:r>
      <w:r w:rsidRPr="00A10651">
        <w:rPr>
          <w:rFonts w:ascii="Times" w:hAnsi="Times" w:cs="Times"/>
          <w:kern w:val="0"/>
          <w:sz w:val="24"/>
          <w:szCs w:val="24"/>
        </w:rPr>
        <w:t>90 Grad drehen.</w:t>
      </w:r>
    </w:p>
    <w:p w14:paraId="0CEB8249" w14:textId="77777777" w:rsidR="00A10651" w:rsidRPr="00A10651" w:rsidRDefault="00A10651" w:rsidP="00390446">
      <w:pPr>
        <w:rPr>
          <w:rFonts w:ascii="Times" w:hAnsi="Times" w:cs="Times"/>
          <w:kern w:val="0"/>
          <w:sz w:val="24"/>
          <w:szCs w:val="24"/>
        </w:rPr>
      </w:pPr>
    </w:p>
    <w:p w14:paraId="41F1D408" w14:textId="692EC4CF" w:rsidR="00A10651" w:rsidRPr="00A10651" w:rsidRDefault="00A10651" w:rsidP="00390446">
      <w:pPr>
        <w:rPr>
          <w:rFonts w:ascii="Times" w:hAnsi="Times" w:cs="Times"/>
          <w:kern w:val="0"/>
          <w:sz w:val="24"/>
          <w:szCs w:val="24"/>
        </w:rPr>
      </w:pPr>
      <w:r w:rsidRPr="00A10651">
        <w:rPr>
          <w:rFonts w:ascii="Times" w:hAnsi="Times" w:cs="Times"/>
          <w:kern w:val="0"/>
          <w:sz w:val="24"/>
          <w:szCs w:val="24"/>
        </w:rPr>
        <w:t xml:space="preserve">Die Übereinkunft, dass eine Partei ihre gesamte Bewegung beenden kann, bevor sich auch nur ein Gegner rühren darf, führt manchmal zu unrealistischen Ergebnissen. In Wirklichkeit bewegen sich natürlich alle an einer Szene beteiligten Personen und Tiere gleichzeitig. Eine Einbrecherin (B24) kann auch dann nicht elegant um einen </w:t>
      </w:r>
      <w:proofErr w:type="spellStart"/>
      <w:r w:rsidRPr="00A10651">
        <w:rPr>
          <w:rFonts w:ascii="Times" w:hAnsi="Times" w:cs="Times"/>
          <w:kern w:val="0"/>
          <w:sz w:val="24"/>
          <w:szCs w:val="24"/>
        </w:rPr>
        <w:t>zähneﬂetschenden</w:t>
      </w:r>
      <w:proofErr w:type="spellEnd"/>
      <w:r w:rsidRPr="00A10651">
        <w:rPr>
          <w:rFonts w:ascii="Times" w:hAnsi="Times" w:cs="Times"/>
          <w:kern w:val="0"/>
          <w:sz w:val="24"/>
          <w:szCs w:val="24"/>
        </w:rPr>
        <w:t xml:space="preserve"> Bluthund (B30) herum zu einer 10 m entfernten Strickleiter laufen und ungehindert daran hochklettern, wenn sie die Initiative gewinnt. Die Spielleiterin muss in solchen Situationen für eine realistische Bewegungsfolge sorgen, auch wenn dies dem Buchstaben der Regeln widerspricht. Im Beispiel könnte sie die Runde in 5 Zeitspannen zu je 2 Sekunden unterteilen: In jeder Zeitspanne bewegt sich zu- erst die Einbrecherin, die die Initiative hat, um 5 m, dann der Hund um 6 m. Entsprechend kann der mit schussbereiter Waffe wartende Verbrecher auf die heldenhafte Detektivin schießen, die durch sein Schussfeld rennt, auch wenn sie sich am Ende ihrer Bewegung wieder in Deckung befindet. Die </w:t>
      </w:r>
      <w:proofErr w:type="spellStart"/>
      <w:r w:rsidRPr="00A10651">
        <w:rPr>
          <w:rFonts w:ascii="Times" w:hAnsi="Times" w:cs="Times"/>
          <w:kern w:val="0"/>
          <w:sz w:val="24"/>
          <w:szCs w:val="24"/>
        </w:rPr>
        <w:t>ﬂiehende</w:t>
      </w:r>
      <w:proofErr w:type="spellEnd"/>
      <w:r w:rsidRPr="00A10651">
        <w:rPr>
          <w:rFonts w:ascii="Times" w:hAnsi="Times" w:cs="Times"/>
          <w:kern w:val="0"/>
          <w:sz w:val="24"/>
          <w:szCs w:val="24"/>
        </w:rPr>
        <w:t xml:space="preserve"> Abenteurerin (B24) kann 4 m zu einer schweren Tür hinrennen, sie öffnen (Dauer 5 Sekunden) und nach dieser Handlung noch 8 m weiterrennen – sie nutzt damit die Hälfte ihrer Bewegungsweite aus.</w:t>
      </w:r>
    </w:p>
    <w:p w14:paraId="75600282" w14:textId="77777777" w:rsidR="00A10651" w:rsidRPr="00A10651" w:rsidRDefault="00A10651" w:rsidP="00390446">
      <w:pPr>
        <w:rPr>
          <w:rFonts w:ascii="Times" w:hAnsi="Times" w:cs="Times"/>
          <w:kern w:val="0"/>
          <w:sz w:val="24"/>
          <w:szCs w:val="24"/>
        </w:rPr>
      </w:pPr>
      <w:r w:rsidRPr="00A10651">
        <w:rPr>
          <w:rFonts w:ascii="Times" w:hAnsi="Times" w:cs="Times"/>
          <w:kern w:val="0"/>
          <w:sz w:val="24"/>
          <w:szCs w:val="24"/>
        </w:rPr>
        <w:t>Nach Abschluss der Bewegung darf jeder eine Handlung ausführen, deren Dauer von der zu- rückgelegten Strecke abhängt:</w:t>
      </w:r>
    </w:p>
    <w:p w14:paraId="7F4D19A0" w14:textId="77777777" w:rsidR="00A10651" w:rsidRPr="00A10651" w:rsidRDefault="00A10651" w:rsidP="00390446">
      <w:pPr>
        <w:rPr>
          <w:rFonts w:ascii="Times" w:hAnsi="Times" w:cs="Times"/>
          <w:kern w:val="0"/>
          <w:sz w:val="24"/>
          <w:szCs w:val="24"/>
        </w:rPr>
      </w:pPr>
    </w:p>
    <w:p w14:paraId="7AD946C8" w14:textId="53E300D1" w:rsidR="003954A0" w:rsidRPr="003954A0" w:rsidRDefault="00A10651" w:rsidP="00390446">
      <w:pPr>
        <w:numPr>
          <w:ilvl w:val="0"/>
          <w:numId w:val="1"/>
        </w:numPr>
        <w:rPr>
          <w:rFonts w:ascii="Times" w:hAnsi="Times" w:cs="Times"/>
          <w:kern w:val="0"/>
          <w:sz w:val="24"/>
          <w:szCs w:val="24"/>
        </w:rPr>
      </w:pPr>
      <w:r w:rsidRPr="00A10651">
        <w:rPr>
          <w:rFonts w:ascii="Times" w:hAnsi="Times" w:cs="Times"/>
          <w:kern w:val="0"/>
          <w:sz w:val="24"/>
          <w:szCs w:val="24"/>
        </w:rPr>
        <w:t xml:space="preserve">Ist ein Abenteurer </w:t>
      </w:r>
      <w:r w:rsidRPr="00A10651">
        <w:rPr>
          <w:rFonts w:ascii="Times" w:hAnsi="Times" w:cs="Times"/>
          <w:b/>
          <w:bCs/>
          <w:kern w:val="0"/>
          <w:sz w:val="24"/>
          <w:szCs w:val="24"/>
        </w:rPr>
        <w:t xml:space="preserve">mehr als die Hälfte </w:t>
      </w:r>
      <w:r w:rsidRPr="00A10651">
        <w:rPr>
          <w:rFonts w:ascii="Times" w:hAnsi="Times" w:cs="Times"/>
          <w:kern w:val="0"/>
          <w:sz w:val="24"/>
          <w:szCs w:val="24"/>
        </w:rPr>
        <w:t>seiner Bewegungsweite gelaufen, darf er in der laufenden Runde nichts mehr tun, das länger als einen Augenblick dauert. Er könnte seine Hand auf einen Schalter</w:t>
      </w:r>
      <w:r w:rsidR="00BA61A3" w:rsidRPr="00BA61A3">
        <w:rPr>
          <w:rFonts w:ascii="Times" w:hAnsi="Times" w:cs="Times"/>
          <w:kern w:val="0"/>
          <w:sz w:val="24"/>
          <w:szCs w:val="24"/>
        </w:rPr>
        <w:t xml:space="preserve"> </w:t>
      </w:r>
      <w:r w:rsidR="003954A0" w:rsidRPr="003954A0">
        <w:rPr>
          <w:rFonts w:ascii="Times" w:hAnsi="Times" w:cs="Times"/>
          <w:kern w:val="0"/>
          <w:sz w:val="24"/>
          <w:szCs w:val="24"/>
        </w:rPr>
        <w:t>fallen lassen, einen Gegenstand ungezielt wegwerfen und andere Aktionen ausführen, die nicht mehr als 1 Sekunde in Anspruch nehmen. Er handelt auf jeden Fall am Rundenende.</w:t>
      </w:r>
    </w:p>
    <w:p w14:paraId="6F1CB77B" w14:textId="0156D2E2" w:rsidR="003954A0" w:rsidRPr="003954A0" w:rsidRDefault="003954A0" w:rsidP="00390446">
      <w:pPr>
        <w:numPr>
          <w:ilvl w:val="0"/>
          <w:numId w:val="1"/>
        </w:numPr>
        <w:rPr>
          <w:rFonts w:ascii="Times" w:hAnsi="Times" w:cs="Times"/>
          <w:kern w:val="0"/>
          <w:sz w:val="24"/>
          <w:szCs w:val="24"/>
        </w:rPr>
      </w:pPr>
      <w:r w:rsidRPr="003954A0">
        <w:rPr>
          <w:rFonts w:ascii="Times" w:hAnsi="Times" w:cs="Times"/>
          <w:kern w:val="0"/>
          <w:sz w:val="24"/>
          <w:szCs w:val="24"/>
        </w:rPr>
        <w:t xml:space="preserve">Hat eine Spielerfigur </w:t>
      </w:r>
      <w:r w:rsidRPr="003954A0">
        <w:rPr>
          <w:rFonts w:ascii="Times" w:hAnsi="Times" w:cs="Times"/>
          <w:b/>
          <w:bCs/>
          <w:kern w:val="0"/>
          <w:sz w:val="24"/>
          <w:szCs w:val="24"/>
        </w:rPr>
        <w:t xml:space="preserve">höchstens die Hälfte </w:t>
      </w:r>
      <w:r w:rsidRPr="003954A0">
        <w:rPr>
          <w:rFonts w:ascii="Times" w:hAnsi="Times" w:cs="Times"/>
          <w:kern w:val="0"/>
          <w:sz w:val="24"/>
          <w:szCs w:val="24"/>
        </w:rPr>
        <w:t xml:space="preserve">ihrer Bewegungsweite zurückgelegt, stehen ihr alle kurzen, zielgerichteten Handlungen offen. Sie kann mit einer gezogenen Waffe im Nahkampf angreifen, eine Waffe ziehen, einen Gegenstand gezielt werfen, sich zu Boden fallen lassen, sich auf einen Gegner werfen und ihn in ein Handgemenge verwickeln, eine Tür öffnen und alles tun, was bis zu 5 Sekunden dauert. Sie kann zudem eine einhändige Waffe ziehen und mit ihr einen </w:t>
      </w:r>
      <w:r w:rsidRPr="003954A0">
        <w:rPr>
          <w:rFonts w:ascii="Times" w:hAnsi="Times" w:cs="Times"/>
          <w:b/>
          <w:bCs/>
          <w:kern w:val="0"/>
          <w:sz w:val="24"/>
          <w:szCs w:val="24"/>
        </w:rPr>
        <w:t xml:space="preserve">überhasteten Angriff </w:t>
      </w:r>
      <w:r w:rsidRPr="003954A0">
        <w:rPr>
          <w:rFonts w:ascii="Times" w:hAnsi="Times" w:cs="Times"/>
          <w:kern w:val="0"/>
          <w:sz w:val="24"/>
          <w:szCs w:val="24"/>
        </w:rPr>
        <w:t>mit</w:t>
      </w:r>
      <w:r w:rsidR="00DA7F34" w:rsidRPr="00DA7F34">
        <w:rPr>
          <w:rFonts w:ascii="Times" w:hAnsi="Times" w:cs="Times"/>
          <w:kern w:val="0"/>
          <w:sz w:val="24"/>
          <w:szCs w:val="24"/>
        </w:rPr>
        <w:t xml:space="preserve"> </w:t>
      </w:r>
      <w:r w:rsidRPr="003954A0">
        <w:rPr>
          <w:rFonts w:ascii="Times" w:hAnsi="Times" w:cs="Times"/>
          <w:b/>
          <w:bCs/>
          <w:kern w:val="0"/>
          <w:sz w:val="24"/>
          <w:szCs w:val="24"/>
        </w:rPr>
        <w:t xml:space="preserve">4 </w:t>
      </w:r>
      <w:r w:rsidRPr="003954A0">
        <w:rPr>
          <w:rFonts w:ascii="Times" w:hAnsi="Times" w:cs="Times"/>
          <w:kern w:val="0"/>
          <w:sz w:val="24"/>
          <w:szCs w:val="24"/>
        </w:rPr>
        <w:t>durchführen.</w:t>
      </w:r>
    </w:p>
    <w:p w14:paraId="3BB7DA74" w14:textId="36502AE4" w:rsidR="003954A0" w:rsidRPr="003954A0" w:rsidRDefault="003954A0" w:rsidP="00390446">
      <w:pPr>
        <w:numPr>
          <w:ilvl w:val="0"/>
          <w:numId w:val="1"/>
        </w:numPr>
        <w:rPr>
          <w:rFonts w:ascii="Times" w:hAnsi="Times" w:cs="Times"/>
          <w:kern w:val="0"/>
          <w:sz w:val="24"/>
          <w:szCs w:val="24"/>
        </w:rPr>
      </w:pPr>
      <w:r w:rsidRPr="003954A0">
        <w:rPr>
          <w:rFonts w:ascii="Times" w:hAnsi="Times" w:cs="Times"/>
          <w:kern w:val="0"/>
          <w:sz w:val="24"/>
          <w:szCs w:val="24"/>
        </w:rPr>
        <w:t xml:space="preserve">Hat ein Abenteurer sich sogar </w:t>
      </w:r>
      <w:r w:rsidRPr="003954A0">
        <w:rPr>
          <w:rFonts w:ascii="Times" w:hAnsi="Times" w:cs="Times"/>
          <w:b/>
          <w:bCs/>
          <w:kern w:val="0"/>
          <w:sz w:val="24"/>
          <w:szCs w:val="24"/>
        </w:rPr>
        <w:t xml:space="preserve">nicht mehr als 1 m </w:t>
      </w:r>
      <w:r w:rsidRPr="003954A0">
        <w:rPr>
          <w:rFonts w:ascii="Times" w:hAnsi="Times" w:cs="Times"/>
          <w:kern w:val="0"/>
          <w:sz w:val="24"/>
          <w:szCs w:val="24"/>
        </w:rPr>
        <w:t>bewegt, kann er Handlungen aus- führen, die ihn bis zu 10 Sekunden lang, also die ganze Runde über, beschäftigen. Nur unter diesen Bedingungen kann er Schusswaffen (mit Ausnahme von Pistolen) gezielt abfeuern.</w:t>
      </w:r>
    </w:p>
    <w:p w14:paraId="174455DB" w14:textId="77777777" w:rsidR="003954A0" w:rsidRPr="003954A0" w:rsidRDefault="003954A0" w:rsidP="00390446">
      <w:pPr>
        <w:rPr>
          <w:rFonts w:ascii="Times" w:hAnsi="Times" w:cs="Times"/>
          <w:kern w:val="0"/>
          <w:sz w:val="24"/>
          <w:szCs w:val="24"/>
        </w:rPr>
      </w:pPr>
    </w:p>
    <w:p w14:paraId="339E7180" w14:textId="1F52E4F8" w:rsidR="003954A0" w:rsidRPr="003954A0" w:rsidRDefault="003954A0" w:rsidP="00390446">
      <w:pPr>
        <w:rPr>
          <w:rFonts w:ascii="Times" w:hAnsi="Times" w:cs="Times"/>
          <w:kern w:val="0"/>
          <w:sz w:val="24"/>
          <w:szCs w:val="24"/>
        </w:rPr>
      </w:pPr>
      <w:r w:rsidRPr="003954A0">
        <w:rPr>
          <w:rFonts w:ascii="Times" w:hAnsi="Times" w:cs="Times"/>
          <w:kern w:val="0"/>
          <w:sz w:val="24"/>
          <w:szCs w:val="24"/>
        </w:rPr>
        <w:lastRenderedPageBreak/>
        <w:t xml:space="preserve">Um die </w:t>
      </w:r>
      <w:r w:rsidRPr="003954A0">
        <w:rPr>
          <w:rFonts w:ascii="Times" w:hAnsi="Times" w:cs="Times"/>
          <w:b/>
          <w:bCs/>
          <w:kern w:val="0"/>
          <w:sz w:val="24"/>
          <w:szCs w:val="24"/>
        </w:rPr>
        <w:t xml:space="preserve">Handlungsreihenfolge </w:t>
      </w:r>
      <w:r w:rsidRPr="003954A0">
        <w:rPr>
          <w:rFonts w:ascii="Times" w:hAnsi="Times" w:cs="Times"/>
          <w:kern w:val="0"/>
          <w:sz w:val="24"/>
          <w:szCs w:val="24"/>
        </w:rPr>
        <w:t xml:space="preserve">zu bestimmen, vergleichen alle an der Aktionsphase beteiligten Figuren ihren </w:t>
      </w:r>
      <w:r w:rsidRPr="003954A0">
        <w:rPr>
          <w:rFonts w:ascii="Times" w:hAnsi="Times" w:cs="Times"/>
          <w:b/>
          <w:bCs/>
          <w:kern w:val="0"/>
          <w:sz w:val="24"/>
          <w:szCs w:val="24"/>
        </w:rPr>
        <w:t xml:space="preserve">Handlungsrang, </w:t>
      </w:r>
      <w:r w:rsidRPr="003954A0">
        <w:rPr>
          <w:rFonts w:ascii="Times" w:hAnsi="Times" w:cs="Times"/>
          <w:kern w:val="0"/>
          <w:sz w:val="24"/>
          <w:szCs w:val="24"/>
        </w:rPr>
        <w:t>der sich wie folgt ermittelt:</w:t>
      </w:r>
    </w:p>
    <w:p w14:paraId="60750527" w14:textId="77777777" w:rsidR="003954A0" w:rsidRPr="003954A0" w:rsidRDefault="003954A0" w:rsidP="00390446">
      <w:pPr>
        <w:rPr>
          <w:rFonts w:ascii="Times" w:hAnsi="Times" w:cs="Times"/>
          <w:kern w:val="0"/>
          <w:sz w:val="24"/>
          <w:szCs w:val="24"/>
        </w:rPr>
      </w:pPr>
    </w:p>
    <w:p w14:paraId="04539837" w14:textId="77777777" w:rsidR="003954A0" w:rsidRPr="003954A0" w:rsidRDefault="003954A0" w:rsidP="00390446">
      <w:pPr>
        <w:numPr>
          <w:ilvl w:val="0"/>
          <w:numId w:val="1"/>
        </w:numPr>
        <w:rPr>
          <w:rFonts w:ascii="Times" w:hAnsi="Times" w:cs="Times"/>
          <w:kern w:val="0"/>
          <w:sz w:val="24"/>
          <w:szCs w:val="24"/>
        </w:rPr>
      </w:pPr>
      <w:r w:rsidRPr="003954A0">
        <w:rPr>
          <w:rFonts w:ascii="Times" w:hAnsi="Times" w:cs="Times"/>
          <w:kern w:val="0"/>
          <w:sz w:val="24"/>
          <w:szCs w:val="24"/>
        </w:rPr>
        <w:t>Gewandtheit (</w:t>
      </w:r>
      <w:proofErr w:type="spellStart"/>
      <w:r w:rsidRPr="003954A0">
        <w:rPr>
          <w:rFonts w:ascii="Times" w:hAnsi="Times" w:cs="Times"/>
          <w:b/>
          <w:bCs/>
          <w:kern w:val="0"/>
          <w:sz w:val="24"/>
          <w:szCs w:val="24"/>
        </w:rPr>
        <w:t>Gw</w:t>
      </w:r>
      <w:proofErr w:type="spellEnd"/>
      <w:r w:rsidRPr="003954A0">
        <w:rPr>
          <w:rFonts w:ascii="Times" w:hAnsi="Times" w:cs="Times"/>
          <w:kern w:val="0"/>
          <w:sz w:val="24"/>
          <w:szCs w:val="24"/>
        </w:rPr>
        <w:t>), wenn sie sich nicht mehr als 1 m weit bewegt haben,</w:t>
      </w:r>
    </w:p>
    <w:p w14:paraId="160330CD" w14:textId="4B1AACD4" w:rsidR="003954A0" w:rsidRPr="003954A0" w:rsidRDefault="003954A0" w:rsidP="00390446">
      <w:pPr>
        <w:numPr>
          <w:ilvl w:val="0"/>
          <w:numId w:val="1"/>
        </w:numPr>
        <w:rPr>
          <w:rFonts w:ascii="Times" w:hAnsi="Times" w:cs="Times"/>
          <w:kern w:val="0"/>
          <w:sz w:val="24"/>
          <w:szCs w:val="24"/>
        </w:rPr>
      </w:pPr>
      <w:r w:rsidRPr="003954A0">
        <w:rPr>
          <w:rFonts w:ascii="Times" w:hAnsi="Times" w:cs="Times"/>
          <w:kern w:val="0"/>
          <w:sz w:val="24"/>
          <w:szCs w:val="24"/>
        </w:rPr>
        <w:t>die Hälfte ihrer Gewandtheit (</w:t>
      </w:r>
      <w:proofErr w:type="spellStart"/>
      <w:r w:rsidRPr="003954A0">
        <w:rPr>
          <w:rFonts w:ascii="Times" w:hAnsi="Times" w:cs="Times"/>
          <w:b/>
          <w:bCs/>
          <w:kern w:val="0"/>
          <w:sz w:val="24"/>
          <w:szCs w:val="24"/>
        </w:rPr>
        <w:t>Gw</w:t>
      </w:r>
      <w:proofErr w:type="spellEnd"/>
      <w:r w:rsidRPr="003954A0">
        <w:rPr>
          <w:rFonts w:ascii="Times" w:hAnsi="Times" w:cs="Times"/>
          <w:b/>
          <w:bCs/>
          <w:kern w:val="0"/>
          <w:sz w:val="24"/>
          <w:szCs w:val="24"/>
        </w:rPr>
        <w:t>/2</w:t>
      </w:r>
      <w:r w:rsidRPr="003954A0">
        <w:rPr>
          <w:rFonts w:ascii="Times" w:hAnsi="Times" w:cs="Times"/>
          <w:kern w:val="0"/>
          <w:sz w:val="24"/>
          <w:szCs w:val="24"/>
        </w:rPr>
        <w:t>), wenn sie mehr als 1 m, aber nicht weiter als die Hälfte ihrer Bewegungsweite gelaufen sind,</w:t>
      </w:r>
    </w:p>
    <w:p w14:paraId="1373F281" w14:textId="1884810F" w:rsidR="003954A0" w:rsidRPr="003954A0" w:rsidRDefault="003954A0" w:rsidP="00390446">
      <w:pPr>
        <w:numPr>
          <w:ilvl w:val="0"/>
          <w:numId w:val="1"/>
        </w:numPr>
        <w:rPr>
          <w:rFonts w:ascii="Times" w:hAnsi="Times" w:cs="Times"/>
          <w:kern w:val="0"/>
          <w:sz w:val="24"/>
          <w:szCs w:val="24"/>
        </w:rPr>
      </w:pPr>
      <w:r w:rsidRPr="003954A0">
        <w:rPr>
          <w:rFonts w:ascii="Times" w:hAnsi="Times" w:cs="Times"/>
          <w:kern w:val="0"/>
          <w:sz w:val="24"/>
          <w:szCs w:val="24"/>
        </w:rPr>
        <w:t>0, wenn sie mehr als die Hälfte ihrer Bewegungsweite gelaufen sind.</w:t>
      </w:r>
    </w:p>
    <w:p w14:paraId="4A492678" w14:textId="7B23B981" w:rsidR="00E616FE" w:rsidRPr="00EE659A" w:rsidRDefault="00657403" w:rsidP="00390446">
      <w:pPr>
        <w:pStyle w:val="Textkrper"/>
        <w:numPr>
          <w:ilvl w:val="0"/>
          <w:numId w:val="1"/>
        </w:numPr>
        <w:kinsoku w:val="0"/>
        <w:overflowPunct w:val="0"/>
        <w:spacing w:before="10" w:line="256" w:lineRule="auto"/>
        <w:ind w:right="138"/>
        <w:rPr>
          <w:rFonts w:ascii="Times" w:hAnsi="Times" w:cs="Times"/>
          <w:color w:val="231F20"/>
          <w:sz w:val="24"/>
          <w:szCs w:val="24"/>
        </w:rPr>
      </w:pPr>
      <w:r w:rsidRPr="00EE659A">
        <w:rPr>
          <w:rFonts w:ascii="Times" w:hAnsi="Times" w:cs="Times"/>
          <w:color w:val="231F20"/>
          <w:sz w:val="24"/>
          <w:szCs w:val="24"/>
        </w:rPr>
        <w:t>Die</w:t>
      </w:r>
      <w:r w:rsidRPr="00EE659A">
        <w:rPr>
          <w:rFonts w:ascii="Times" w:hAnsi="Times" w:cs="Times"/>
          <w:color w:val="231F20"/>
          <w:spacing w:val="-12"/>
          <w:sz w:val="24"/>
          <w:szCs w:val="24"/>
        </w:rPr>
        <w:t xml:space="preserve"> </w:t>
      </w:r>
      <w:r w:rsidRPr="00EE659A">
        <w:rPr>
          <w:rFonts w:ascii="Times" w:hAnsi="Times" w:cs="Times"/>
          <w:color w:val="231F20"/>
          <w:sz w:val="24"/>
          <w:szCs w:val="24"/>
        </w:rPr>
        <w:t>Höhe</w:t>
      </w:r>
      <w:r w:rsidRPr="00EE659A">
        <w:rPr>
          <w:rFonts w:ascii="Times" w:hAnsi="Times" w:cs="Times"/>
          <w:color w:val="231F20"/>
          <w:spacing w:val="-11"/>
          <w:sz w:val="24"/>
          <w:szCs w:val="24"/>
        </w:rPr>
        <w:t xml:space="preserve"> </w:t>
      </w:r>
      <w:r w:rsidRPr="00EE659A">
        <w:rPr>
          <w:rFonts w:ascii="Times" w:hAnsi="Times" w:cs="Times"/>
          <w:color w:val="231F20"/>
          <w:sz w:val="24"/>
          <w:szCs w:val="24"/>
        </w:rPr>
        <w:t>dieser</w:t>
      </w:r>
      <w:r w:rsidRPr="00EE659A">
        <w:rPr>
          <w:rFonts w:ascii="Times" w:hAnsi="Times" w:cs="Times"/>
          <w:color w:val="231F20"/>
          <w:spacing w:val="-11"/>
          <w:sz w:val="24"/>
          <w:szCs w:val="24"/>
        </w:rPr>
        <w:t xml:space="preserve"> </w:t>
      </w:r>
      <w:r w:rsidRPr="00EE659A">
        <w:rPr>
          <w:rFonts w:ascii="Times" w:hAnsi="Times" w:cs="Times"/>
          <w:color w:val="231F20"/>
          <w:sz w:val="24"/>
          <w:szCs w:val="24"/>
        </w:rPr>
        <w:t>Werte</w:t>
      </w:r>
      <w:r w:rsidRPr="00EE659A">
        <w:rPr>
          <w:rFonts w:ascii="Times" w:hAnsi="Times" w:cs="Times"/>
          <w:color w:val="231F20"/>
          <w:spacing w:val="-11"/>
          <w:sz w:val="24"/>
          <w:szCs w:val="24"/>
        </w:rPr>
        <w:t xml:space="preserve"> </w:t>
      </w:r>
      <w:r w:rsidRPr="00EE659A">
        <w:rPr>
          <w:rFonts w:ascii="Times" w:hAnsi="Times" w:cs="Times"/>
          <w:color w:val="231F20"/>
          <w:sz w:val="24"/>
          <w:szCs w:val="24"/>
        </w:rPr>
        <w:t>bestimmen</w:t>
      </w:r>
      <w:r w:rsidRPr="00EE659A">
        <w:rPr>
          <w:rFonts w:ascii="Times" w:hAnsi="Times" w:cs="Times"/>
          <w:color w:val="231F20"/>
          <w:spacing w:val="-12"/>
          <w:sz w:val="24"/>
          <w:szCs w:val="24"/>
        </w:rPr>
        <w:t xml:space="preserve"> </w:t>
      </w:r>
      <w:r w:rsidRPr="00EE659A">
        <w:rPr>
          <w:rFonts w:ascii="Times" w:hAnsi="Times" w:cs="Times"/>
          <w:color w:val="231F20"/>
          <w:sz w:val="24"/>
          <w:szCs w:val="24"/>
        </w:rPr>
        <w:t>die</w:t>
      </w:r>
      <w:r w:rsidRPr="00EE659A">
        <w:rPr>
          <w:rFonts w:ascii="Times" w:hAnsi="Times" w:cs="Times"/>
          <w:color w:val="231F20"/>
          <w:spacing w:val="-11"/>
          <w:sz w:val="24"/>
          <w:szCs w:val="24"/>
        </w:rPr>
        <w:t xml:space="preserve"> </w:t>
      </w:r>
      <w:r w:rsidRPr="00EE659A">
        <w:rPr>
          <w:rFonts w:ascii="Times" w:hAnsi="Times" w:cs="Times"/>
          <w:color w:val="231F20"/>
          <w:sz w:val="24"/>
          <w:szCs w:val="24"/>
        </w:rPr>
        <w:t>Reihen-</w:t>
      </w:r>
      <w:r w:rsidRPr="00EE659A">
        <w:rPr>
          <w:rFonts w:ascii="Times" w:hAnsi="Times" w:cs="Times"/>
          <w:color w:val="231F20"/>
          <w:spacing w:val="-11"/>
          <w:sz w:val="24"/>
          <w:szCs w:val="24"/>
        </w:rPr>
        <w:t xml:space="preserve"> </w:t>
      </w:r>
      <w:r w:rsidRPr="00EE659A">
        <w:rPr>
          <w:rFonts w:ascii="Times" w:hAnsi="Times" w:cs="Times"/>
          <w:color w:val="231F20"/>
          <w:sz w:val="24"/>
          <w:szCs w:val="24"/>
        </w:rPr>
        <w:t>folge</w:t>
      </w:r>
      <w:r w:rsidRPr="00EE659A">
        <w:rPr>
          <w:rFonts w:ascii="Times" w:hAnsi="Times" w:cs="Times"/>
          <w:color w:val="231F20"/>
          <w:spacing w:val="28"/>
          <w:sz w:val="24"/>
          <w:szCs w:val="24"/>
        </w:rPr>
        <w:t xml:space="preserve"> </w:t>
      </w:r>
      <w:r w:rsidRPr="00EE659A">
        <w:rPr>
          <w:rFonts w:ascii="Times" w:hAnsi="Times" w:cs="Times"/>
          <w:color w:val="231F20"/>
          <w:sz w:val="24"/>
          <w:szCs w:val="24"/>
        </w:rPr>
        <w:t>der</w:t>
      </w:r>
      <w:r w:rsidRPr="00EE659A">
        <w:rPr>
          <w:rFonts w:ascii="Times" w:hAnsi="Times" w:cs="Times"/>
          <w:color w:val="231F20"/>
          <w:spacing w:val="35"/>
          <w:sz w:val="24"/>
          <w:szCs w:val="24"/>
        </w:rPr>
        <w:t xml:space="preserve"> </w:t>
      </w:r>
      <w:r w:rsidRPr="00EE659A">
        <w:rPr>
          <w:rFonts w:ascii="Times" w:hAnsi="Times" w:cs="Times"/>
          <w:color w:val="231F20"/>
          <w:sz w:val="24"/>
          <w:szCs w:val="24"/>
        </w:rPr>
        <w:t>Handlungen.</w:t>
      </w:r>
      <w:r w:rsidRPr="00EE659A">
        <w:rPr>
          <w:rFonts w:ascii="Times" w:hAnsi="Times" w:cs="Times"/>
          <w:color w:val="231F20"/>
          <w:spacing w:val="40"/>
          <w:sz w:val="24"/>
          <w:szCs w:val="24"/>
        </w:rPr>
        <w:t xml:space="preserve"> </w:t>
      </w:r>
      <w:r w:rsidRPr="00EE659A">
        <w:rPr>
          <w:rFonts w:ascii="Times" w:hAnsi="Times" w:cs="Times"/>
          <w:color w:val="231F20"/>
          <w:sz w:val="24"/>
          <w:szCs w:val="24"/>
        </w:rPr>
        <w:t>Feuerbereite</w:t>
      </w:r>
      <w:r w:rsidRPr="00EE659A">
        <w:rPr>
          <w:rFonts w:ascii="Times" w:hAnsi="Times" w:cs="Times"/>
          <w:color w:val="231F20"/>
          <w:spacing w:val="40"/>
          <w:sz w:val="24"/>
          <w:szCs w:val="24"/>
        </w:rPr>
        <w:t xml:space="preserve"> </w:t>
      </w:r>
      <w:r w:rsidRPr="00EE659A">
        <w:rPr>
          <w:rFonts w:ascii="Times" w:hAnsi="Times" w:cs="Times"/>
          <w:color w:val="231F20"/>
          <w:sz w:val="24"/>
          <w:szCs w:val="24"/>
        </w:rPr>
        <w:t>Schusswaffen</w:t>
      </w:r>
      <w:r w:rsidRPr="00EE659A">
        <w:rPr>
          <w:rFonts w:ascii="Times" w:hAnsi="Times" w:cs="Times"/>
          <w:color w:val="231F20"/>
          <w:spacing w:val="51"/>
          <w:sz w:val="24"/>
          <w:szCs w:val="24"/>
        </w:rPr>
        <w:t xml:space="preserve"> </w:t>
      </w:r>
      <w:r w:rsidRPr="00EE659A">
        <w:rPr>
          <w:rFonts w:ascii="Times" w:hAnsi="Times" w:cs="Times"/>
          <w:color w:val="231F20"/>
          <w:sz w:val="24"/>
          <w:szCs w:val="24"/>
        </w:rPr>
        <w:t>werden</w:t>
      </w:r>
      <w:r w:rsidRPr="00EE659A">
        <w:rPr>
          <w:rFonts w:ascii="Times" w:hAnsi="Times" w:cs="Times"/>
          <w:color w:val="231F20"/>
          <w:spacing w:val="51"/>
          <w:sz w:val="24"/>
          <w:szCs w:val="24"/>
        </w:rPr>
        <w:t xml:space="preserve"> </w:t>
      </w:r>
      <w:r w:rsidRPr="00EE659A">
        <w:rPr>
          <w:rFonts w:ascii="Times" w:hAnsi="Times" w:cs="Times"/>
          <w:color w:val="231F20"/>
          <w:sz w:val="24"/>
          <w:szCs w:val="24"/>
        </w:rPr>
        <w:t>allerdings</w:t>
      </w:r>
      <w:r w:rsidRPr="00EE659A">
        <w:rPr>
          <w:rFonts w:ascii="Times" w:hAnsi="Times" w:cs="Times"/>
          <w:color w:val="231F20"/>
          <w:spacing w:val="50"/>
          <w:sz w:val="24"/>
          <w:szCs w:val="24"/>
        </w:rPr>
        <w:t xml:space="preserve"> </w:t>
      </w:r>
      <w:r w:rsidRPr="00EE659A">
        <w:rPr>
          <w:rFonts w:ascii="Times" w:hAnsi="Times" w:cs="Times"/>
          <w:b/>
          <w:bCs/>
          <w:color w:val="231F20"/>
          <w:sz w:val="24"/>
          <w:szCs w:val="24"/>
        </w:rPr>
        <w:t>immer</w:t>
      </w:r>
      <w:r w:rsidRPr="00EE659A">
        <w:rPr>
          <w:rFonts w:ascii="Times" w:hAnsi="Times" w:cs="Times"/>
          <w:b/>
          <w:bCs/>
          <w:color w:val="231F20"/>
          <w:spacing w:val="51"/>
          <w:sz w:val="24"/>
          <w:szCs w:val="24"/>
        </w:rPr>
        <w:t xml:space="preserve"> </w:t>
      </w:r>
      <w:r w:rsidRPr="00EE659A">
        <w:rPr>
          <w:rFonts w:ascii="Times" w:hAnsi="Times" w:cs="Times"/>
          <w:color w:val="231F20"/>
          <w:sz w:val="24"/>
          <w:szCs w:val="24"/>
        </w:rPr>
        <w:t>vor</w:t>
      </w:r>
      <w:r w:rsidRPr="00EE659A">
        <w:rPr>
          <w:rFonts w:ascii="Times" w:hAnsi="Times" w:cs="Times"/>
          <w:color w:val="231F20"/>
          <w:spacing w:val="51"/>
          <w:sz w:val="24"/>
          <w:szCs w:val="24"/>
        </w:rPr>
        <w:t xml:space="preserve"> </w:t>
      </w:r>
      <w:r w:rsidRPr="00EE659A">
        <w:rPr>
          <w:rFonts w:ascii="Times" w:hAnsi="Times" w:cs="Times"/>
          <w:color w:val="231F20"/>
          <w:sz w:val="24"/>
          <w:szCs w:val="24"/>
        </w:rPr>
        <w:t>allen</w:t>
      </w:r>
      <w:r w:rsidRPr="00EE659A">
        <w:rPr>
          <w:rFonts w:ascii="Times" w:hAnsi="Times" w:cs="Times"/>
          <w:color w:val="231F20"/>
          <w:spacing w:val="-11"/>
          <w:sz w:val="24"/>
          <w:szCs w:val="24"/>
        </w:rPr>
        <w:t xml:space="preserve"> </w:t>
      </w:r>
      <w:r w:rsidRPr="00EE659A">
        <w:rPr>
          <w:rFonts w:ascii="Times" w:hAnsi="Times" w:cs="Times"/>
          <w:color w:val="231F20"/>
          <w:sz w:val="24"/>
          <w:szCs w:val="24"/>
        </w:rPr>
        <w:t>Nahkampfangriffen</w:t>
      </w:r>
      <w:r w:rsidRPr="00EE659A">
        <w:rPr>
          <w:rFonts w:ascii="Times" w:hAnsi="Times" w:cs="Times"/>
          <w:color w:val="231F20"/>
          <w:spacing w:val="80"/>
          <w:w w:val="150"/>
          <w:sz w:val="24"/>
          <w:szCs w:val="24"/>
        </w:rPr>
        <w:t xml:space="preserve"> </w:t>
      </w:r>
      <w:r w:rsidRPr="00EE659A">
        <w:rPr>
          <w:rFonts w:ascii="Times" w:hAnsi="Times" w:cs="Times"/>
          <w:color w:val="231F20"/>
          <w:sz w:val="24"/>
          <w:szCs w:val="24"/>
        </w:rPr>
        <w:t>eingesetzt,</w:t>
      </w:r>
      <w:r w:rsidRPr="00EE659A">
        <w:rPr>
          <w:rFonts w:ascii="Times" w:hAnsi="Times" w:cs="Times"/>
          <w:color w:val="231F20"/>
          <w:spacing w:val="80"/>
          <w:w w:val="150"/>
          <w:sz w:val="24"/>
          <w:szCs w:val="24"/>
        </w:rPr>
        <w:t xml:space="preserve"> </w:t>
      </w:r>
      <w:r w:rsidRPr="00EE659A">
        <w:rPr>
          <w:rFonts w:ascii="Times" w:hAnsi="Times" w:cs="Times"/>
          <w:color w:val="231F20"/>
          <w:sz w:val="24"/>
          <w:szCs w:val="24"/>
        </w:rPr>
        <w:t>sofern</w:t>
      </w:r>
      <w:r w:rsidRPr="00EE659A">
        <w:rPr>
          <w:rFonts w:ascii="Times" w:hAnsi="Times" w:cs="Times"/>
          <w:color w:val="231F20"/>
          <w:spacing w:val="80"/>
          <w:w w:val="150"/>
          <w:sz w:val="24"/>
          <w:szCs w:val="24"/>
        </w:rPr>
        <w:t xml:space="preserve"> </w:t>
      </w:r>
      <w:r w:rsidRPr="00EE659A">
        <w:rPr>
          <w:rFonts w:ascii="Times" w:hAnsi="Times" w:cs="Times"/>
          <w:color w:val="231F20"/>
          <w:sz w:val="24"/>
          <w:szCs w:val="24"/>
        </w:rPr>
        <w:t>sie</w:t>
      </w:r>
      <w:r w:rsidRPr="00EE659A">
        <w:rPr>
          <w:rFonts w:ascii="Times" w:hAnsi="Times" w:cs="Times"/>
          <w:color w:val="231F20"/>
          <w:spacing w:val="-12"/>
          <w:sz w:val="24"/>
          <w:szCs w:val="24"/>
        </w:rPr>
        <w:t xml:space="preserve"> </w:t>
      </w:r>
      <w:r w:rsidRPr="00EE659A">
        <w:rPr>
          <w:rFonts w:ascii="Times" w:hAnsi="Times" w:cs="Times"/>
          <w:color w:val="231F20"/>
          <w:sz w:val="24"/>
          <w:szCs w:val="24"/>
        </w:rPr>
        <w:t>schussbereit</w:t>
      </w:r>
      <w:r w:rsidRPr="00EE659A">
        <w:rPr>
          <w:rFonts w:ascii="Times" w:hAnsi="Times" w:cs="Times"/>
          <w:color w:val="231F20"/>
          <w:spacing w:val="-12"/>
          <w:sz w:val="24"/>
          <w:szCs w:val="24"/>
        </w:rPr>
        <w:t xml:space="preserve"> </w:t>
      </w:r>
      <w:r w:rsidRPr="00EE659A">
        <w:rPr>
          <w:rFonts w:ascii="Times" w:hAnsi="Times" w:cs="Times"/>
          <w:color w:val="231F20"/>
          <w:sz w:val="24"/>
          <w:szCs w:val="24"/>
        </w:rPr>
        <w:t>sind</w:t>
      </w:r>
      <w:r w:rsidRPr="00EE659A">
        <w:rPr>
          <w:rFonts w:ascii="Times" w:hAnsi="Times" w:cs="Times"/>
          <w:color w:val="231F20"/>
          <w:spacing w:val="-12"/>
          <w:sz w:val="24"/>
          <w:szCs w:val="24"/>
        </w:rPr>
        <w:t xml:space="preserve"> </w:t>
      </w:r>
      <w:r w:rsidRPr="00EE659A">
        <w:rPr>
          <w:rFonts w:ascii="Times" w:hAnsi="Times" w:cs="Times"/>
          <w:color w:val="231F20"/>
          <w:sz w:val="24"/>
          <w:szCs w:val="24"/>
        </w:rPr>
        <w:t>(oder</w:t>
      </w:r>
      <w:r w:rsidRPr="00EE659A">
        <w:rPr>
          <w:rFonts w:ascii="Times" w:hAnsi="Times" w:cs="Times"/>
          <w:color w:val="231F20"/>
          <w:spacing w:val="-12"/>
          <w:sz w:val="24"/>
          <w:szCs w:val="24"/>
        </w:rPr>
        <w:t xml:space="preserve"> </w:t>
      </w:r>
      <w:r w:rsidRPr="00EE659A">
        <w:rPr>
          <w:rFonts w:ascii="Times" w:hAnsi="Times" w:cs="Times"/>
          <w:color w:val="231F20"/>
          <w:sz w:val="24"/>
          <w:szCs w:val="24"/>
        </w:rPr>
        <w:t>der</w:t>
      </w:r>
      <w:r w:rsidRPr="00EE659A">
        <w:rPr>
          <w:rFonts w:ascii="Times" w:hAnsi="Times" w:cs="Times"/>
          <w:color w:val="231F20"/>
          <w:spacing w:val="-12"/>
          <w:sz w:val="24"/>
          <w:szCs w:val="24"/>
        </w:rPr>
        <w:t xml:space="preserve"> </w:t>
      </w:r>
      <w:r w:rsidRPr="00EE659A">
        <w:rPr>
          <w:rFonts w:ascii="Times" w:hAnsi="Times" w:cs="Times"/>
          <w:color w:val="231F20"/>
          <w:sz w:val="24"/>
          <w:szCs w:val="24"/>
        </w:rPr>
        <w:t>Schütze</w:t>
      </w:r>
      <w:r w:rsidRPr="00EE659A">
        <w:rPr>
          <w:rFonts w:ascii="Times" w:hAnsi="Times" w:cs="Times"/>
          <w:color w:val="231F20"/>
          <w:spacing w:val="-12"/>
          <w:sz w:val="24"/>
          <w:szCs w:val="24"/>
        </w:rPr>
        <w:t xml:space="preserve"> </w:t>
      </w:r>
      <w:r w:rsidRPr="00EE659A">
        <w:rPr>
          <w:rFonts w:ascii="Times" w:hAnsi="Times" w:cs="Times"/>
          <w:color w:val="231F20"/>
          <w:sz w:val="24"/>
          <w:szCs w:val="24"/>
        </w:rPr>
        <w:t>es</w:t>
      </w:r>
      <w:r w:rsidRPr="00EE659A">
        <w:rPr>
          <w:rFonts w:ascii="Times" w:hAnsi="Times" w:cs="Times"/>
          <w:color w:val="231F20"/>
          <w:spacing w:val="-12"/>
          <w:sz w:val="24"/>
          <w:szCs w:val="24"/>
        </w:rPr>
        <w:t xml:space="preserve"> </w:t>
      </w:r>
      <w:r w:rsidRPr="00EE659A">
        <w:rPr>
          <w:rFonts w:ascii="Times" w:hAnsi="Times" w:cs="Times"/>
          <w:color w:val="231F20"/>
          <w:sz w:val="24"/>
          <w:szCs w:val="24"/>
        </w:rPr>
        <w:t>mit</w:t>
      </w:r>
      <w:r w:rsidRPr="00EE659A">
        <w:rPr>
          <w:rFonts w:ascii="Times" w:hAnsi="Times" w:cs="Times"/>
          <w:color w:val="231F20"/>
          <w:spacing w:val="-12"/>
          <w:sz w:val="24"/>
          <w:szCs w:val="24"/>
        </w:rPr>
        <w:t xml:space="preserve"> </w:t>
      </w:r>
      <w:r w:rsidRPr="00EE659A">
        <w:rPr>
          <w:rFonts w:ascii="Times" w:hAnsi="Times" w:cs="Times"/>
          <w:color w:val="231F20"/>
          <w:sz w:val="24"/>
          <w:szCs w:val="24"/>
        </w:rPr>
        <w:t>einem</w:t>
      </w:r>
      <w:r w:rsidRPr="00EE659A">
        <w:rPr>
          <w:rFonts w:ascii="Times" w:hAnsi="Times" w:cs="Times"/>
          <w:color w:val="231F20"/>
          <w:spacing w:val="-11"/>
          <w:sz w:val="24"/>
          <w:szCs w:val="24"/>
        </w:rPr>
        <w:t xml:space="preserve"> </w:t>
      </w:r>
      <w:r w:rsidRPr="00EE659A">
        <w:rPr>
          <w:rFonts w:ascii="Times" w:hAnsi="Times" w:cs="Times"/>
          <w:color w:val="231F20"/>
          <w:sz w:val="24"/>
          <w:szCs w:val="24"/>
        </w:rPr>
        <w:t>Schnappschuss</w:t>
      </w:r>
      <w:r w:rsidRPr="00EE659A">
        <w:rPr>
          <w:rFonts w:ascii="Times" w:hAnsi="Times" w:cs="Times"/>
          <w:color w:val="231F20"/>
          <w:spacing w:val="-11"/>
          <w:sz w:val="24"/>
          <w:szCs w:val="24"/>
        </w:rPr>
        <w:t xml:space="preserve"> </w:t>
      </w:r>
      <w:r w:rsidRPr="00EE659A">
        <w:rPr>
          <w:rFonts w:ascii="Times" w:hAnsi="Times" w:cs="Times"/>
          <w:color w:val="231F20"/>
          <w:sz w:val="24"/>
          <w:szCs w:val="24"/>
        </w:rPr>
        <w:t>versucht).</w:t>
      </w:r>
      <w:r w:rsidRPr="00EE659A">
        <w:rPr>
          <w:rFonts w:ascii="Times" w:hAnsi="Times" w:cs="Times"/>
          <w:color w:val="231F20"/>
          <w:spacing w:val="-11"/>
          <w:sz w:val="24"/>
          <w:szCs w:val="24"/>
        </w:rPr>
        <w:t xml:space="preserve"> </w:t>
      </w:r>
      <w:r w:rsidRPr="00EE659A">
        <w:rPr>
          <w:rFonts w:ascii="Times" w:hAnsi="Times" w:cs="Times"/>
          <w:color w:val="231F20"/>
          <w:sz w:val="24"/>
          <w:szCs w:val="24"/>
        </w:rPr>
        <w:t>Bei</w:t>
      </w:r>
      <w:r w:rsidRPr="00EE659A">
        <w:rPr>
          <w:rFonts w:ascii="Times" w:hAnsi="Times" w:cs="Times"/>
          <w:color w:val="231F20"/>
          <w:spacing w:val="-12"/>
          <w:sz w:val="24"/>
          <w:szCs w:val="24"/>
        </w:rPr>
        <w:t xml:space="preserve"> </w:t>
      </w:r>
      <w:r w:rsidRPr="00EE659A">
        <w:rPr>
          <w:rFonts w:ascii="Times" w:hAnsi="Times" w:cs="Times"/>
          <w:color w:val="231F20"/>
          <w:sz w:val="24"/>
          <w:szCs w:val="24"/>
        </w:rPr>
        <w:t>Gleichstand</w:t>
      </w:r>
      <w:r w:rsidRPr="00EE659A">
        <w:rPr>
          <w:rFonts w:ascii="Times" w:hAnsi="Times" w:cs="Times"/>
          <w:color w:val="231F20"/>
          <w:spacing w:val="-11"/>
          <w:sz w:val="24"/>
          <w:szCs w:val="24"/>
        </w:rPr>
        <w:t xml:space="preserve"> </w:t>
      </w:r>
      <w:r w:rsidRPr="00EE659A">
        <w:rPr>
          <w:rFonts w:ascii="Times" w:hAnsi="Times" w:cs="Times"/>
          <w:color w:val="231F20"/>
          <w:sz w:val="24"/>
          <w:szCs w:val="24"/>
        </w:rPr>
        <w:t>kann</w:t>
      </w:r>
      <w:r w:rsidRPr="00EE659A">
        <w:rPr>
          <w:rFonts w:ascii="Times" w:hAnsi="Times" w:cs="Times"/>
          <w:color w:val="231F20"/>
          <w:spacing w:val="-10"/>
          <w:sz w:val="24"/>
          <w:szCs w:val="24"/>
        </w:rPr>
        <w:t xml:space="preserve"> </w:t>
      </w:r>
      <w:r w:rsidRPr="00EE659A">
        <w:rPr>
          <w:rFonts w:ascii="Times" w:hAnsi="Times" w:cs="Times"/>
          <w:color w:val="231F20"/>
          <w:sz w:val="24"/>
          <w:szCs w:val="24"/>
        </w:rPr>
        <w:t>im</w:t>
      </w:r>
      <w:r w:rsidRPr="00EE659A">
        <w:rPr>
          <w:rFonts w:ascii="Times" w:hAnsi="Times" w:cs="Times"/>
          <w:color w:val="231F20"/>
          <w:spacing w:val="-12"/>
          <w:sz w:val="24"/>
          <w:szCs w:val="24"/>
        </w:rPr>
        <w:t xml:space="preserve"> </w:t>
      </w:r>
      <w:r w:rsidRPr="00EE659A">
        <w:rPr>
          <w:rFonts w:ascii="Times" w:hAnsi="Times" w:cs="Times"/>
          <w:color w:val="231F20"/>
          <w:sz w:val="24"/>
          <w:szCs w:val="24"/>
        </w:rPr>
        <w:t>Zweifelsfall</w:t>
      </w:r>
      <w:r w:rsidRPr="00EE659A">
        <w:rPr>
          <w:rFonts w:ascii="Times" w:hAnsi="Times" w:cs="Times"/>
          <w:color w:val="231F20"/>
          <w:spacing w:val="-11"/>
          <w:sz w:val="24"/>
          <w:szCs w:val="24"/>
        </w:rPr>
        <w:t xml:space="preserve"> </w:t>
      </w:r>
      <w:r w:rsidRPr="00EE659A">
        <w:rPr>
          <w:rFonts w:ascii="Times" w:hAnsi="Times" w:cs="Times"/>
          <w:color w:val="231F20"/>
          <w:sz w:val="24"/>
          <w:szCs w:val="24"/>
        </w:rPr>
        <w:t>ein</w:t>
      </w:r>
      <w:r w:rsidRPr="00EE659A">
        <w:rPr>
          <w:rFonts w:ascii="Times" w:hAnsi="Times" w:cs="Times"/>
          <w:color w:val="231F20"/>
          <w:spacing w:val="-11"/>
          <w:sz w:val="24"/>
          <w:szCs w:val="24"/>
        </w:rPr>
        <w:t xml:space="preserve"> </w:t>
      </w:r>
      <w:r w:rsidRPr="00EE659A">
        <w:rPr>
          <w:rFonts w:ascii="Times" w:hAnsi="Times" w:cs="Times"/>
          <w:color w:val="231F20"/>
          <w:sz w:val="24"/>
          <w:szCs w:val="24"/>
        </w:rPr>
        <w:t>Würfelwurf</w:t>
      </w:r>
      <w:r w:rsidRPr="00EE659A">
        <w:rPr>
          <w:rFonts w:ascii="Times" w:hAnsi="Times" w:cs="Times"/>
          <w:color w:val="231F20"/>
          <w:spacing w:val="-11"/>
          <w:sz w:val="24"/>
          <w:szCs w:val="24"/>
        </w:rPr>
        <w:t xml:space="preserve"> </w:t>
      </w:r>
      <w:r w:rsidRPr="00EE659A">
        <w:rPr>
          <w:rFonts w:ascii="Times" w:hAnsi="Times" w:cs="Times"/>
          <w:color w:val="231F20"/>
          <w:sz w:val="24"/>
          <w:szCs w:val="24"/>
        </w:rPr>
        <w:t>entscheiden.</w:t>
      </w:r>
      <w:r w:rsidR="00E616FE" w:rsidRPr="00EE659A">
        <w:rPr>
          <w:rFonts w:ascii="Times" w:hAnsi="Times" w:cs="Times"/>
          <w:color w:val="231F20"/>
          <w:sz w:val="24"/>
          <w:szCs w:val="24"/>
        </w:rPr>
        <w:t xml:space="preserve"> </w:t>
      </w:r>
      <w:r w:rsidR="00E616FE" w:rsidRPr="00EE659A">
        <w:rPr>
          <w:rFonts w:ascii="Times" w:hAnsi="Times" w:cs="Times"/>
          <w:color w:val="231F20"/>
          <w:sz w:val="24"/>
          <w:szCs w:val="24"/>
        </w:rPr>
        <w:t>Eine Figur mit höherem Handlungsrang kann ansagen, ihre Handlung zu verzögern, um auf die Handlung einer Figur mit niedrigerem Handlungsrang zu reagieren oder diese zu unterbrechen bzw. zu verhindern. Man kann seine Handlung direkt vor oder nach dem auslösenden Ereignis/der langsameren Figur durchführen."</w:t>
      </w:r>
    </w:p>
    <w:p w14:paraId="57843262" w14:textId="77777777" w:rsidR="00A82A51" w:rsidRDefault="00A82A51" w:rsidP="00390446">
      <w:pPr>
        <w:pStyle w:val="Textkrper"/>
        <w:numPr>
          <w:ilvl w:val="0"/>
          <w:numId w:val="1"/>
        </w:numPr>
        <w:kinsoku w:val="0"/>
        <w:overflowPunct w:val="0"/>
        <w:spacing w:line="256" w:lineRule="auto"/>
        <w:ind w:right="138"/>
        <w:rPr>
          <w:rFonts w:ascii="Times" w:hAnsi="Times" w:cs="Times"/>
          <w:color w:val="231F20"/>
          <w:sz w:val="24"/>
          <w:szCs w:val="24"/>
        </w:rPr>
      </w:pPr>
    </w:p>
    <w:p w14:paraId="69089630" w14:textId="283B06F3" w:rsidR="00657403" w:rsidRPr="00EE659A" w:rsidRDefault="00657403" w:rsidP="007123F6">
      <w:pPr>
        <w:pStyle w:val="Textkrper"/>
        <w:kinsoku w:val="0"/>
        <w:overflowPunct w:val="0"/>
        <w:spacing w:line="256" w:lineRule="auto"/>
        <w:ind w:left="113" w:right="138"/>
        <w:rPr>
          <w:rFonts w:ascii="Times" w:hAnsi="Times" w:cs="Times"/>
          <w:color w:val="231F20"/>
          <w:sz w:val="24"/>
          <w:szCs w:val="24"/>
        </w:rPr>
      </w:pPr>
      <w:r w:rsidRPr="00EE659A">
        <w:rPr>
          <w:rFonts w:ascii="Times" w:hAnsi="Times" w:cs="Times"/>
          <w:color w:val="231F20"/>
          <w:sz w:val="24"/>
          <w:szCs w:val="24"/>
        </w:rPr>
        <w:t>Verliert eine Person das Bewusstsein, stürzt sie</w:t>
      </w:r>
      <w:r w:rsidRPr="00EE659A">
        <w:rPr>
          <w:rFonts w:ascii="Times" w:hAnsi="Times" w:cs="Times"/>
          <w:color w:val="231F20"/>
          <w:spacing w:val="-1"/>
          <w:sz w:val="24"/>
          <w:szCs w:val="24"/>
        </w:rPr>
        <w:t xml:space="preserve"> </w:t>
      </w:r>
      <w:r w:rsidRPr="00EE659A">
        <w:rPr>
          <w:rFonts w:ascii="Times" w:hAnsi="Times" w:cs="Times"/>
          <w:color w:val="231F20"/>
          <w:sz w:val="24"/>
          <w:szCs w:val="24"/>
        </w:rPr>
        <w:t>zu</w:t>
      </w:r>
      <w:r w:rsidRPr="00EE659A">
        <w:rPr>
          <w:rFonts w:ascii="Times" w:hAnsi="Times" w:cs="Times"/>
          <w:color w:val="231F20"/>
          <w:spacing w:val="17"/>
          <w:sz w:val="24"/>
          <w:szCs w:val="24"/>
        </w:rPr>
        <w:t xml:space="preserve"> </w:t>
      </w:r>
      <w:r w:rsidRPr="00EE659A">
        <w:rPr>
          <w:rFonts w:ascii="Times" w:hAnsi="Times" w:cs="Times"/>
          <w:color w:val="231F20"/>
          <w:sz w:val="24"/>
          <w:szCs w:val="24"/>
        </w:rPr>
        <w:t>Boden</w:t>
      </w:r>
      <w:r w:rsidRPr="00EE659A">
        <w:rPr>
          <w:rFonts w:ascii="Times" w:hAnsi="Times" w:cs="Times"/>
          <w:color w:val="231F20"/>
          <w:spacing w:val="17"/>
          <w:sz w:val="24"/>
          <w:szCs w:val="24"/>
        </w:rPr>
        <w:t xml:space="preserve"> </w:t>
      </w:r>
      <w:r w:rsidRPr="00EE659A">
        <w:rPr>
          <w:rFonts w:ascii="Times" w:hAnsi="Times" w:cs="Times"/>
          <w:color w:val="231F20"/>
          <w:sz w:val="24"/>
          <w:szCs w:val="24"/>
        </w:rPr>
        <w:t>oder</w:t>
      </w:r>
      <w:r w:rsidRPr="00EE659A">
        <w:rPr>
          <w:rFonts w:ascii="Times" w:hAnsi="Times" w:cs="Times"/>
          <w:color w:val="231F20"/>
          <w:spacing w:val="17"/>
          <w:sz w:val="24"/>
          <w:szCs w:val="24"/>
        </w:rPr>
        <w:t xml:space="preserve"> </w:t>
      </w:r>
      <w:r w:rsidRPr="00EE659A">
        <w:rPr>
          <w:rFonts w:ascii="Times" w:hAnsi="Times" w:cs="Times"/>
          <w:color w:val="231F20"/>
          <w:sz w:val="24"/>
          <w:szCs w:val="24"/>
        </w:rPr>
        <w:t>wird</w:t>
      </w:r>
      <w:r w:rsidRPr="00EE659A">
        <w:rPr>
          <w:rFonts w:ascii="Times" w:hAnsi="Times" w:cs="Times"/>
          <w:color w:val="231F20"/>
          <w:spacing w:val="17"/>
          <w:sz w:val="24"/>
          <w:szCs w:val="24"/>
        </w:rPr>
        <w:t xml:space="preserve"> </w:t>
      </w:r>
      <w:r w:rsidRPr="00EE659A">
        <w:rPr>
          <w:rFonts w:ascii="Times" w:hAnsi="Times" w:cs="Times"/>
          <w:color w:val="231F20"/>
          <w:sz w:val="24"/>
          <w:szCs w:val="24"/>
        </w:rPr>
        <w:t>sie</w:t>
      </w:r>
      <w:r w:rsidRPr="00EE659A">
        <w:rPr>
          <w:rFonts w:ascii="Times" w:hAnsi="Times" w:cs="Times"/>
          <w:color w:val="231F20"/>
          <w:spacing w:val="17"/>
          <w:sz w:val="24"/>
          <w:szCs w:val="24"/>
        </w:rPr>
        <w:t xml:space="preserve"> </w:t>
      </w:r>
      <w:r w:rsidRPr="00EE659A">
        <w:rPr>
          <w:rFonts w:ascii="Times" w:hAnsi="Times" w:cs="Times"/>
          <w:color w:val="231F20"/>
          <w:sz w:val="24"/>
          <w:szCs w:val="24"/>
        </w:rPr>
        <w:t>auf</w:t>
      </w:r>
      <w:r w:rsidRPr="00EE659A">
        <w:rPr>
          <w:rFonts w:ascii="Times" w:hAnsi="Times" w:cs="Times"/>
          <w:color w:val="231F20"/>
          <w:spacing w:val="17"/>
          <w:sz w:val="24"/>
          <w:szCs w:val="24"/>
        </w:rPr>
        <w:t xml:space="preserve"> </w:t>
      </w:r>
      <w:r w:rsidRPr="00EE659A">
        <w:rPr>
          <w:rFonts w:ascii="Times" w:hAnsi="Times" w:cs="Times"/>
          <w:color w:val="231F20"/>
          <w:sz w:val="24"/>
          <w:szCs w:val="24"/>
        </w:rPr>
        <w:t>andere</w:t>
      </w:r>
      <w:r w:rsidRPr="00EE659A">
        <w:rPr>
          <w:rFonts w:ascii="Times" w:hAnsi="Times" w:cs="Times"/>
          <w:color w:val="231F20"/>
          <w:spacing w:val="17"/>
          <w:sz w:val="24"/>
          <w:szCs w:val="24"/>
        </w:rPr>
        <w:t xml:space="preserve"> </w:t>
      </w:r>
      <w:r w:rsidRPr="00EE659A">
        <w:rPr>
          <w:rFonts w:ascii="Times" w:hAnsi="Times" w:cs="Times"/>
          <w:color w:val="231F20"/>
          <w:sz w:val="24"/>
          <w:szCs w:val="24"/>
        </w:rPr>
        <w:t>Art</w:t>
      </w:r>
      <w:r w:rsidRPr="00EE659A">
        <w:rPr>
          <w:rFonts w:ascii="Times" w:hAnsi="Times" w:cs="Times"/>
          <w:color w:val="231F20"/>
          <w:spacing w:val="17"/>
          <w:sz w:val="24"/>
          <w:szCs w:val="24"/>
        </w:rPr>
        <w:t xml:space="preserve"> </w:t>
      </w:r>
      <w:r w:rsidRPr="00EE659A">
        <w:rPr>
          <w:rFonts w:ascii="Times" w:hAnsi="Times" w:cs="Times"/>
          <w:color w:val="231F20"/>
          <w:sz w:val="24"/>
          <w:szCs w:val="24"/>
        </w:rPr>
        <w:t>handlungsunfähig,</w:t>
      </w:r>
      <w:r w:rsidRPr="00EE659A">
        <w:rPr>
          <w:rFonts w:ascii="Times" w:hAnsi="Times" w:cs="Times"/>
          <w:color w:val="231F20"/>
          <w:spacing w:val="-2"/>
          <w:sz w:val="24"/>
          <w:szCs w:val="24"/>
        </w:rPr>
        <w:t xml:space="preserve"> </w:t>
      </w:r>
      <w:r w:rsidRPr="00EE659A">
        <w:rPr>
          <w:rFonts w:ascii="Times" w:hAnsi="Times" w:cs="Times"/>
          <w:color w:val="231F20"/>
          <w:sz w:val="24"/>
          <w:szCs w:val="24"/>
        </w:rPr>
        <w:t>bevor</w:t>
      </w:r>
      <w:r w:rsidRPr="00EE659A">
        <w:rPr>
          <w:rFonts w:ascii="Times" w:hAnsi="Times" w:cs="Times"/>
          <w:color w:val="231F20"/>
          <w:spacing w:val="-2"/>
          <w:sz w:val="24"/>
          <w:szCs w:val="24"/>
        </w:rPr>
        <w:t xml:space="preserve"> </w:t>
      </w:r>
      <w:r w:rsidRPr="00EE659A">
        <w:rPr>
          <w:rFonts w:ascii="Times" w:hAnsi="Times" w:cs="Times"/>
          <w:color w:val="231F20"/>
          <w:sz w:val="24"/>
          <w:szCs w:val="24"/>
        </w:rPr>
        <w:t>sie</w:t>
      </w:r>
      <w:r w:rsidRPr="00EE659A">
        <w:rPr>
          <w:rFonts w:ascii="Times" w:hAnsi="Times" w:cs="Times"/>
          <w:color w:val="231F20"/>
          <w:spacing w:val="-2"/>
          <w:sz w:val="24"/>
          <w:szCs w:val="24"/>
        </w:rPr>
        <w:t xml:space="preserve"> </w:t>
      </w:r>
      <w:r w:rsidRPr="00EE659A">
        <w:rPr>
          <w:rFonts w:ascii="Times" w:hAnsi="Times" w:cs="Times"/>
          <w:color w:val="231F20"/>
          <w:sz w:val="24"/>
          <w:szCs w:val="24"/>
        </w:rPr>
        <w:t>mit</w:t>
      </w:r>
      <w:r w:rsidRPr="00EE659A">
        <w:rPr>
          <w:rFonts w:ascii="Times" w:hAnsi="Times" w:cs="Times"/>
          <w:color w:val="231F20"/>
          <w:spacing w:val="-2"/>
          <w:sz w:val="24"/>
          <w:szCs w:val="24"/>
        </w:rPr>
        <w:t xml:space="preserve"> </w:t>
      </w:r>
      <w:r w:rsidRPr="00EE659A">
        <w:rPr>
          <w:rFonts w:ascii="Times" w:hAnsi="Times" w:cs="Times"/>
          <w:color w:val="231F20"/>
          <w:sz w:val="24"/>
          <w:szCs w:val="24"/>
        </w:rPr>
        <w:t>ihrer</w:t>
      </w:r>
      <w:r w:rsidRPr="00EE659A">
        <w:rPr>
          <w:rFonts w:ascii="Times" w:hAnsi="Times" w:cs="Times"/>
          <w:color w:val="231F20"/>
          <w:spacing w:val="-2"/>
          <w:sz w:val="24"/>
          <w:szCs w:val="24"/>
        </w:rPr>
        <w:t xml:space="preserve"> </w:t>
      </w:r>
      <w:r w:rsidRPr="00EE659A">
        <w:rPr>
          <w:rFonts w:ascii="Times" w:hAnsi="Times" w:cs="Times"/>
          <w:color w:val="231F20"/>
          <w:sz w:val="24"/>
          <w:szCs w:val="24"/>
        </w:rPr>
        <w:t>Handlung</w:t>
      </w:r>
      <w:r w:rsidRPr="00EE659A">
        <w:rPr>
          <w:rFonts w:ascii="Times" w:hAnsi="Times" w:cs="Times"/>
          <w:color w:val="231F20"/>
          <w:spacing w:val="-2"/>
          <w:sz w:val="24"/>
          <w:szCs w:val="24"/>
        </w:rPr>
        <w:t xml:space="preserve"> </w:t>
      </w:r>
      <w:r w:rsidRPr="00EE659A">
        <w:rPr>
          <w:rFonts w:ascii="Times" w:hAnsi="Times" w:cs="Times"/>
          <w:color w:val="231F20"/>
          <w:sz w:val="24"/>
          <w:szCs w:val="24"/>
        </w:rPr>
        <w:t>an die Reihe kommt, verfällt ihre Aktion.</w:t>
      </w:r>
    </w:p>
    <w:p w14:paraId="09768EE6" w14:textId="77777777" w:rsidR="00657403" w:rsidRPr="00EE659A" w:rsidRDefault="00657403" w:rsidP="007123F6">
      <w:pPr>
        <w:pStyle w:val="Textkrper"/>
        <w:kinsoku w:val="0"/>
        <w:overflowPunct w:val="0"/>
        <w:spacing w:before="11"/>
        <w:rPr>
          <w:rFonts w:ascii="Times" w:hAnsi="Times" w:cs="Times"/>
          <w:sz w:val="24"/>
          <w:szCs w:val="24"/>
        </w:rPr>
      </w:pPr>
    </w:p>
    <w:p w14:paraId="2454D0C4" w14:textId="278AA0D8" w:rsidR="00657403" w:rsidRPr="00EE659A" w:rsidRDefault="00657403" w:rsidP="007123F6">
      <w:pPr>
        <w:pStyle w:val="Textkrper"/>
        <w:kinsoku w:val="0"/>
        <w:overflowPunct w:val="0"/>
        <w:spacing w:line="256" w:lineRule="auto"/>
        <w:ind w:right="138"/>
        <w:rPr>
          <w:rFonts w:ascii="Times" w:hAnsi="Times" w:cs="Times"/>
          <w:color w:val="231F20"/>
          <w:sz w:val="24"/>
          <w:szCs w:val="24"/>
        </w:rPr>
      </w:pPr>
      <w:r w:rsidRPr="00EE659A">
        <w:rPr>
          <w:rFonts w:ascii="Times" w:hAnsi="Times" w:cs="Times"/>
          <w:b/>
          <w:bCs/>
          <w:color w:val="231F20"/>
          <w:sz w:val="24"/>
          <w:szCs w:val="24"/>
        </w:rPr>
        <w:t>Beispiel:</w:t>
      </w:r>
      <w:r w:rsidRPr="00EE659A">
        <w:rPr>
          <w:rFonts w:ascii="Times" w:hAnsi="Times" w:cs="Times"/>
          <w:b/>
          <w:bCs/>
          <w:color w:val="231F20"/>
          <w:spacing w:val="-12"/>
          <w:sz w:val="24"/>
          <w:szCs w:val="24"/>
        </w:rPr>
        <w:t xml:space="preserve"> </w:t>
      </w:r>
      <w:r w:rsidRPr="00EE659A">
        <w:rPr>
          <w:rFonts w:ascii="Times" w:hAnsi="Times" w:cs="Times"/>
          <w:color w:val="231F20"/>
          <w:sz w:val="24"/>
          <w:szCs w:val="24"/>
        </w:rPr>
        <w:t>Einer</w:t>
      </w:r>
      <w:r w:rsidRPr="00EE659A">
        <w:rPr>
          <w:rFonts w:ascii="Times" w:hAnsi="Times" w:cs="Times"/>
          <w:color w:val="231F20"/>
          <w:spacing w:val="-11"/>
          <w:sz w:val="24"/>
          <w:szCs w:val="24"/>
        </w:rPr>
        <w:t xml:space="preserve"> </w:t>
      </w:r>
      <w:r w:rsidRPr="00EE659A">
        <w:rPr>
          <w:rFonts w:ascii="Times" w:hAnsi="Times" w:cs="Times"/>
          <w:color w:val="231F20"/>
          <w:sz w:val="24"/>
          <w:szCs w:val="24"/>
        </w:rPr>
        <w:t>der</w:t>
      </w:r>
      <w:r w:rsidRPr="00EE659A">
        <w:rPr>
          <w:rFonts w:ascii="Times" w:hAnsi="Times" w:cs="Times"/>
          <w:color w:val="231F20"/>
          <w:spacing w:val="-11"/>
          <w:sz w:val="24"/>
          <w:szCs w:val="24"/>
        </w:rPr>
        <w:t xml:space="preserve"> </w:t>
      </w:r>
      <w:r w:rsidRPr="00EE659A">
        <w:rPr>
          <w:rFonts w:ascii="Times" w:hAnsi="Times" w:cs="Times"/>
          <w:color w:val="231F20"/>
          <w:sz w:val="24"/>
          <w:szCs w:val="24"/>
        </w:rPr>
        <w:t>Kali-Anhänger</w:t>
      </w:r>
      <w:r w:rsidRPr="00EE659A">
        <w:rPr>
          <w:rFonts w:ascii="Times" w:hAnsi="Times" w:cs="Times"/>
          <w:color w:val="231F20"/>
          <w:spacing w:val="-11"/>
          <w:sz w:val="24"/>
          <w:szCs w:val="24"/>
        </w:rPr>
        <w:t xml:space="preserve"> </w:t>
      </w:r>
      <w:r w:rsidRPr="00EE659A">
        <w:rPr>
          <w:rFonts w:ascii="Times" w:hAnsi="Times" w:cs="Times"/>
          <w:color w:val="231F20"/>
          <w:sz w:val="24"/>
          <w:szCs w:val="24"/>
        </w:rPr>
        <w:t>(B24,</w:t>
      </w:r>
      <w:r w:rsidRPr="00EE659A">
        <w:rPr>
          <w:rFonts w:ascii="Times" w:hAnsi="Times" w:cs="Times"/>
          <w:color w:val="231F20"/>
          <w:spacing w:val="-12"/>
          <w:sz w:val="24"/>
          <w:szCs w:val="24"/>
        </w:rPr>
        <w:t xml:space="preserve"> </w:t>
      </w:r>
      <w:proofErr w:type="spellStart"/>
      <w:r w:rsidRPr="00EE659A">
        <w:rPr>
          <w:rFonts w:ascii="Times" w:hAnsi="Times" w:cs="Times"/>
          <w:color w:val="231F20"/>
          <w:sz w:val="24"/>
          <w:szCs w:val="24"/>
        </w:rPr>
        <w:t>Gw</w:t>
      </w:r>
      <w:proofErr w:type="spellEnd"/>
      <w:r w:rsidRPr="00EE659A">
        <w:rPr>
          <w:rFonts w:ascii="Times" w:hAnsi="Times" w:cs="Times"/>
          <w:color w:val="231F20"/>
          <w:spacing w:val="-11"/>
          <w:sz w:val="24"/>
          <w:szCs w:val="24"/>
        </w:rPr>
        <w:t xml:space="preserve"> </w:t>
      </w:r>
      <w:r w:rsidRPr="00EE659A">
        <w:rPr>
          <w:rFonts w:ascii="Times" w:hAnsi="Times" w:cs="Times"/>
          <w:color w:val="231F20"/>
          <w:sz w:val="24"/>
          <w:szCs w:val="24"/>
        </w:rPr>
        <w:t>90)</w:t>
      </w:r>
      <w:r w:rsidRPr="00EE659A">
        <w:rPr>
          <w:rFonts w:ascii="Times" w:hAnsi="Times" w:cs="Times"/>
          <w:color w:val="231F20"/>
          <w:spacing w:val="-7"/>
          <w:sz w:val="24"/>
          <w:szCs w:val="24"/>
        </w:rPr>
        <w:t xml:space="preserve"> </w:t>
      </w:r>
      <w:r w:rsidRPr="00EE659A">
        <w:rPr>
          <w:rFonts w:ascii="Times" w:hAnsi="Times" w:cs="Times"/>
          <w:color w:val="231F20"/>
          <w:sz w:val="24"/>
          <w:szCs w:val="24"/>
        </w:rPr>
        <w:t>ist</w:t>
      </w:r>
      <w:r w:rsidRPr="00EE659A">
        <w:rPr>
          <w:rFonts w:ascii="Times" w:hAnsi="Times" w:cs="Times"/>
          <w:color w:val="231F20"/>
          <w:spacing w:val="-6"/>
          <w:sz w:val="24"/>
          <w:szCs w:val="24"/>
        </w:rPr>
        <w:t xml:space="preserve"> </w:t>
      </w:r>
      <w:r w:rsidRPr="00EE659A">
        <w:rPr>
          <w:rFonts w:ascii="Times" w:hAnsi="Times" w:cs="Times"/>
          <w:color w:val="231F20"/>
          <w:sz w:val="24"/>
          <w:szCs w:val="24"/>
        </w:rPr>
        <w:t>nicht</w:t>
      </w:r>
      <w:r w:rsidRPr="00EE659A">
        <w:rPr>
          <w:rFonts w:ascii="Times" w:hAnsi="Times" w:cs="Times"/>
          <w:color w:val="231F20"/>
          <w:spacing w:val="-7"/>
          <w:sz w:val="24"/>
          <w:szCs w:val="24"/>
        </w:rPr>
        <w:t xml:space="preserve"> </w:t>
      </w:r>
      <w:r w:rsidRPr="00EE659A">
        <w:rPr>
          <w:rFonts w:ascii="Times" w:hAnsi="Times" w:cs="Times"/>
          <w:color w:val="231F20"/>
          <w:sz w:val="24"/>
          <w:szCs w:val="24"/>
        </w:rPr>
        <w:t>dem</w:t>
      </w:r>
      <w:r w:rsidRPr="00EE659A">
        <w:rPr>
          <w:rFonts w:ascii="Times" w:hAnsi="Times" w:cs="Times"/>
          <w:color w:val="231F20"/>
          <w:spacing w:val="-7"/>
          <w:sz w:val="24"/>
          <w:szCs w:val="24"/>
        </w:rPr>
        <w:t xml:space="preserve"> </w:t>
      </w:r>
      <w:r w:rsidRPr="00EE659A">
        <w:rPr>
          <w:rFonts w:ascii="Times" w:hAnsi="Times" w:cs="Times"/>
          <w:color w:val="231F20"/>
          <w:sz w:val="24"/>
          <w:szCs w:val="24"/>
        </w:rPr>
        <w:t>wütenden</w:t>
      </w:r>
      <w:r w:rsidRPr="00EE659A">
        <w:rPr>
          <w:rFonts w:ascii="Times" w:hAnsi="Times" w:cs="Times"/>
          <w:color w:val="231F20"/>
          <w:spacing w:val="-6"/>
          <w:sz w:val="24"/>
          <w:szCs w:val="24"/>
        </w:rPr>
        <w:t xml:space="preserve"> </w:t>
      </w:r>
      <w:r w:rsidRPr="00EE659A">
        <w:rPr>
          <w:rFonts w:ascii="Times" w:hAnsi="Times" w:cs="Times"/>
          <w:color w:val="231F20"/>
          <w:sz w:val="24"/>
          <w:szCs w:val="24"/>
        </w:rPr>
        <w:t>Angriff</w:t>
      </w:r>
      <w:r w:rsidRPr="00EE659A">
        <w:rPr>
          <w:rFonts w:ascii="Times" w:hAnsi="Times" w:cs="Times"/>
          <w:color w:val="231F20"/>
          <w:spacing w:val="-7"/>
          <w:sz w:val="24"/>
          <w:szCs w:val="24"/>
        </w:rPr>
        <w:t xml:space="preserve"> </w:t>
      </w:r>
      <w:r w:rsidRPr="00EE659A">
        <w:rPr>
          <w:rFonts w:ascii="Times" w:hAnsi="Times" w:cs="Times"/>
          <w:color w:val="231F20"/>
          <w:sz w:val="24"/>
          <w:szCs w:val="24"/>
        </w:rPr>
        <w:t>des</w:t>
      </w:r>
      <w:r w:rsidRPr="00EE659A">
        <w:rPr>
          <w:rFonts w:ascii="Times" w:hAnsi="Times" w:cs="Times"/>
          <w:color w:val="231F20"/>
          <w:spacing w:val="-11"/>
          <w:sz w:val="24"/>
          <w:szCs w:val="24"/>
        </w:rPr>
        <w:t xml:space="preserve"> </w:t>
      </w:r>
      <w:r w:rsidRPr="00EE659A">
        <w:rPr>
          <w:rFonts w:ascii="Times" w:hAnsi="Times" w:cs="Times"/>
          <w:color w:val="231F20"/>
          <w:sz w:val="24"/>
          <w:szCs w:val="24"/>
        </w:rPr>
        <w:t>Ti-</w:t>
      </w:r>
      <w:r w:rsidRPr="00EE659A">
        <w:rPr>
          <w:rFonts w:ascii="Times" w:hAnsi="Times" w:cs="Times"/>
          <w:color w:val="231F20"/>
          <w:spacing w:val="-11"/>
          <w:sz w:val="24"/>
          <w:szCs w:val="24"/>
        </w:rPr>
        <w:t xml:space="preserve"> </w:t>
      </w:r>
      <w:proofErr w:type="spellStart"/>
      <w:r w:rsidRPr="00EE659A">
        <w:rPr>
          <w:rFonts w:ascii="Times" w:hAnsi="Times" w:cs="Times"/>
          <w:color w:val="231F20"/>
          <w:sz w:val="24"/>
          <w:szCs w:val="24"/>
        </w:rPr>
        <w:t>gers</w:t>
      </w:r>
      <w:proofErr w:type="spellEnd"/>
      <w:r w:rsidRPr="00EE659A">
        <w:rPr>
          <w:rFonts w:ascii="Times" w:hAnsi="Times" w:cs="Times"/>
          <w:color w:val="231F20"/>
          <w:spacing w:val="-14"/>
          <w:sz w:val="24"/>
          <w:szCs w:val="24"/>
        </w:rPr>
        <w:t xml:space="preserve"> </w:t>
      </w:r>
      <w:r w:rsidRPr="00EE659A">
        <w:rPr>
          <w:rFonts w:ascii="Times" w:hAnsi="Times" w:cs="Times"/>
          <w:color w:val="231F20"/>
          <w:sz w:val="24"/>
          <w:szCs w:val="24"/>
        </w:rPr>
        <w:t>ausgesetzt</w:t>
      </w:r>
      <w:r w:rsidRPr="00EE659A">
        <w:rPr>
          <w:rFonts w:ascii="Times" w:hAnsi="Times" w:cs="Times"/>
          <w:color w:val="231F20"/>
          <w:spacing w:val="-14"/>
          <w:sz w:val="24"/>
          <w:szCs w:val="24"/>
        </w:rPr>
        <w:t xml:space="preserve"> </w:t>
      </w:r>
      <w:r w:rsidRPr="00EE659A">
        <w:rPr>
          <w:rFonts w:ascii="Times" w:hAnsi="Times" w:cs="Times"/>
          <w:color w:val="231F20"/>
          <w:sz w:val="24"/>
          <w:szCs w:val="24"/>
        </w:rPr>
        <w:t>und</w:t>
      </w:r>
      <w:r w:rsidRPr="00EE659A">
        <w:rPr>
          <w:rFonts w:ascii="Times" w:hAnsi="Times" w:cs="Times"/>
          <w:color w:val="231F20"/>
          <w:spacing w:val="-14"/>
          <w:sz w:val="24"/>
          <w:szCs w:val="24"/>
        </w:rPr>
        <w:t xml:space="preserve"> </w:t>
      </w:r>
      <w:r w:rsidRPr="00EE659A">
        <w:rPr>
          <w:rFonts w:ascii="Times" w:hAnsi="Times" w:cs="Times"/>
          <w:color w:val="231F20"/>
          <w:sz w:val="24"/>
          <w:szCs w:val="24"/>
        </w:rPr>
        <w:t>stürzt</w:t>
      </w:r>
      <w:r w:rsidRPr="00EE659A">
        <w:rPr>
          <w:rFonts w:ascii="Times" w:hAnsi="Times" w:cs="Times"/>
          <w:color w:val="231F20"/>
          <w:spacing w:val="-14"/>
          <w:sz w:val="24"/>
          <w:szCs w:val="24"/>
        </w:rPr>
        <w:t xml:space="preserve"> </w:t>
      </w:r>
      <w:r w:rsidRPr="00EE659A">
        <w:rPr>
          <w:rFonts w:ascii="Times" w:hAnsi="Times" w:cs="Times"/>
          <w:color w:val="231F20"/>
          <w:sz w:val="24"/>
          <w:szCs w:val="24"/>
        </w:rPr>
        <w:t>sich</w:t>
      </w:r>
      <w:r w:rsidRPr="00EE659A">
        <w:rPr>
          <w:rFonts w:ascii="Times" w:hAnsi="Times" w:cs="Times"/>
          <w:color w:val="231F20"/>
          <w:spacing w:val="-14"/>
          <w:sz w:val="24"/>
          <w:szCs w:val="24"/>
        </w:rPr>
        <w:t xml:space="preserve"> </w:t>
      </w:r>
      <w:r w:rsidRPr="00EE659A">
        <w:rPr>
          <w:rFonts w:ascii="Times" w:hAnsi="Times" w:cs="Times"/>
          <w:color w:val="231F20"/>
          <w:sz w:val="24"/>
          <w:szCs w:val="24"/>
        </w:rPr>
        <w:t>mit</w:t>
      </w:r>
      <w:r w:rsidRPr="00EE659A">
        <w:rPr>
          <w:rFonts w:ascii="Times" w:hAnsi="Times" w:cs="Times"/>
          <w:color w:val="231F20"/>
          <w:spacing w:val="-14"/>
          <w:sz w:val="24"/>
          <w:szCs w:val="24"/>
        </w:rPr>
        <w:t xml:space="preserve"> </w:t>
      </w:r>
      <w:r w:rsidRPr="00EE659A">
        <w:rPr>
          <w:rFonts w:ascii="Times" w:hAnsi="Times" w:cs="Times"/>
          <w:color w:val="231F20"/>
          <w:sz w:val="24"/>
          <w:szCs w:val="24"/>
        </w:rPr>
        <w:t>erhobenem</w:t>
      </w:r>
      <w:r w:rsidRPr="00EE659A">
        <w:rPr>
          <w:rFonts w:ascii="Times" w:hAnsi="Times" w:cs="Times"/>
          <w:color w:val="231F20"/>
          <w:spacing w:val="-12"/>
          <w:sz w:val="24"/>
          <w:szCs w:val="24"/>
        </w:rPr>
        <w:t xml:space="preserve"> </w:t>
      </w:r>
      <w:r w:rsidRPr="00EE659A">
        <w:rPr>
          <w:rFonts w:ascii="Times" w:hAnsi="Times" w:cs="Times"/>
          <w:color w:val="231F20"/>
          <w:sz w:val="24"/>
          <w:szCs w:val="24"/>
        </w:rPr>
        <w:t>Dolch</w:t>
      </w:r>
      <w:r w:rsidRPr="00EE659A">
        <w:rPr>
          <w:rFonts w:ascii="Times" w:hAnsi="Times" w:cs="Times"/>
          <w:color w:val="231F20"/>
          <w:spacing w:val="-7"/>
          <w:sz w:val="24"/>
          <w:szCs w:val="24"/>
        </w:rPr>
        <w:t xml:space="preserve"> </w:t>
      </w:r>
      <w:r w:rsidRPr="00EE659A">
        <w:rPr>
          <w:rFonts w:ascii="Times" w:hAnsi="Times" w:cs="Times"/>
          <w:color w:val="231F20"/>
          <w:sz w:val="24"/>
          <w:szCs w:val="24"/>
        </w:rPr>
        <w:t>auf</w:t>
      </w:r>
      <w:r w:rsidRPr="00EE659A">
        <w:rPr>
          <w:rFonts w:ascii="Times" w:hAnsi="Times" w:cs="Times"/>
          <w:color w:val="231F20"/>
          <w:spacing w:val="-7"/>
          <w:sz w:val="24"/>
          <w:szCs w:val="24"/>
        </w:rPr>
        <w:t xml:space="preserve"> </w:t>
      </w:r>
      <w:r w:rsidRPr="00EE659A">
        <w:rPr>
          <w:rFonts w:ascii="Times" w:hAnsi="Times" w:cs="Times"/>
          <w:color w:val="231F20"/>
          <w:sz w:val="24"/>
          <w:szCs w:val="24"/>
        </w:rPr>
        <w:t>den</w:t>
      </w:r>
      <w:r w:rsidRPr="00EE659A">
        <w:rPr>
          <w:rFonts w:ascii="Times" w:hAnsi="Times" w:cs="Times"/>
          <w:color w:val="231F20"/>
          <w:spacing w:val="-8"/>
          <w:sz w:val="24"/>
          <w:szCs w:val="24"/>
        </w:rPr>
        <w:t xml:space="preserve"> </w:t>
      </w:r>
      <w:r w:rsidRPr="00EE659A">
        <w:rPr>
          <w:rFonts w:ascii="Times" w:hAnsi="Times" w:cs="Times"/>
          <w:color w:val="231F20"/>
          <w:sz w:val="24"/>
          <w:szCs w:val="24"/>
        </w:rPr>
        <w:t>noch</w:t>
      </w:r>
      <w:r w:rsidRPr="00EE659A">
        <w:rPr>
          <w:rFonts w:ascii="Times" w:hAnsi="Times" w:cs="Times"/>
          <w:color w:val="231F20"/>
          <w:spacing w:val="-7"/>
          <w:sz w:val="24"/>
          <w:szCs w:val="24"/>
        </w:rPr>
        <w:t xml:space="preserve"> </w:t>
      </w:r>
      <w:r w:rsidRPr="00EE659A">
        <w:rPr>
          <w:rFonts w:ascii="Times" w:hAnsi="Times" w:cs="Times"/>
          <w:color w:val="231F20"/>
          <w:sz w:val="24"/>
          <w:szCs w:val="24"/>
        </w:rPr>
        <w:t>10</w:t>
      </w:r>
      <w:r w:rsidRPr="00EE659A">
        <w:rPr>
          <w:rFonts w:ascii="Times" w:hAnsi="Times" w:cs="Times"/>
          <w:color w:val="231F20"/>
          <w:spacing w:val="-1"/>
          <w:sz w:val="24"/>
          <w:szCs w:val="24"/>
        </w:rPr>
        <w:t xml:space="preserve"> </w:t>
      </w:r>
      <w:r w:rsidRPr="00EE659A">
        <w:rPr>
          <w:rFonts w:ascii="Times" w:hAnsi="Times" w:cs="Times"/>
          <w:color w:val="231F20"/>
          <w:sz w:val="24"/>
          <w:szCs w:val="24"/>
        </w:rPr>
        <w:t>m</w:t>
      </w:r>
      <w:r w:rsidRPr="00EE659A">
        <w:rPr>
          <w:rFonts w:ascii="Times" w:hAnsi="Times" w:cs="Times"/>
          <w:color w:val="231F20"/>
          <w:spacing w:val="4"/>
          <w:sz w:val="24"/>
          <w:szCs w:val="24"/>
        </w:rPr>
        <w:t xml:space="preserve"> </w:t>
      </w:r>
      <w:r w:rsidRPr="00EE659A">
        <w:rPr>
          <w:rFonts w:ascii="Times" w:hAnsi="Times" w:cs="Times"/>
          <w:color w:val="231F20"/>
          <w:sz w:val="24"/>
          <w:szCs w:val="24"/>
        </w:rPr>
        <w:t>entfernten</w:t>
      </w:r>
      <w:r w:rsidRPr="00EE659A">
        <w:rPr>
          <w:rFonts w:ascii="Times" w:hAnsi="Times" w:cs="Times"/>
          <w:color w:val="231F20"/>
          <w:spacing w:val="3"/>
          <w:sz w:val="24"/>
          <w:szCs w:val="24"/>
        </w:rPr>
        <w:t xml:space="preserve"> </w:t>
      </w:r>
      <w:r w:rsidRPr="00EE659A">
        <w:rPr>
          <w:rFonts w:ascii="Times" w:hAnsi="Times" w:cs="Times"/>
          <w:color w:val="231F20"/>
          <w:sz w:val="24"/>
          <w:szCs w:val="24"/>
        </w:rPr>
        <w:t>Louis</w:t>
      </w:r>
      <w:r w:rsidRPr="00EE659A">
        <w:rPr>
          <w:rFonts w:ascii="Times" w:hAnsi="Times" w:cs="Times"/>
          <w:color w:val="231F20"/>
          <w:spacing w:val="-10"/>
          <w:sz w:val="24"/>
          <w:szCs w:val="24"/>
        </w:rPr>
        <w:t xml:space="preserve"> </w:t>
      </w:r>
      <w:r w:rsidRPr="00EE659A">
        <w:rPr>
          <w:rFonts w:ascii="Times" w:hAnsi="Times" w:cs="Times"/>
          <w:color w:val="231F20"/>
          <w:sz w:val="24"/>
          <w:szCs w:val="24"/>
        </w:rPr>
        <w:t>Büchner</w:t>
      </w:r>
      <w:r w:rsidRPr="00EE659A">
        <w:rPr>
          <w:rFonts w:ascii="Times" w:hAnsi="Times" w:cs="Times"/>
          <w:color w:val="231F20"/>
          <w:spacing w:val="-12"/>
          <w:sz w:val="24"/>
          <w:szCs w:val="24"/>
        </w:rPr>
        <w:t xml:space="preserve"> </w:t>
      </w:r>
      <w:r w:rsidRPr="00EE659A">
        <w:rPr>
          <w:rFonts w:ascii="Times" w:hAnsi="Times" w:cs="Times"/>
          <w:color w:val="231F20"/>
          <w:sz w:val="24"/>
          <w:szCs w:val="24"/>
        </w:rPr>
        <w:t>(</w:t>
      </w:r>
      <w:proofErr w:type="spellStart"/>
      <w:r w:rsidRPr="00EE659A">
        <w:rPr>
          <w:rFonts w:ascii="Times" w:hAnsi="Times" w:cs="Times"/>
          <w:color w:val="231F20"/>
          <w:sz w:val="24"/>
          <w:szCs w:val="24"/>
        </w:rPr>
        <w:t>Gw</w:t>
      </w:r>
      <w:proofErr w:type="spellEnd"/>
      <w:r w:rsidRPr="00EE659A">
        <w:rPr>
          <w:rFonts w:ascii="Times" w:hAnsi="Times" w:cs="Times"/>
          <w:color w:val="231F20"/>
          <w:spacing w:val="-11"/>
          <w:sz w:val="24"/>
          <w:szCs w:val="24"/>
        </w:rPr>
        <w:t xml:space="preserve"> </w:t>
      </w:r>
      <w:r w:rsidRPr="00EE659A">
        <w:rPr>
          <w:rFonts w:ascii="Times" w:hAnsi="Times" w:cs="Times"/>
          <w:color w:val="231F20"/>
          <w:sz w:val="24"/>
          <w:szCs w:val="24"/>
        </w:rPr>
        <w:t>43).</w:t>
      </w:r>
      <w:r w:rsidRPr="00EE659A">
        <w:rPr>
          <w:rFonts w:ascii="Times" w:hAnsi="Times" w:cs="Times"/>
          <w:color w:val="231F20"/>
          <w:spacing w:val="-11"/>
          <w:sz w:val="24"/>
          <w:szCs w:val="24"/>
        </w:rPr>
        <w:t xml:space="preserve"> </w:t>
      </w:r>
      <w:r w:rsidRPr="00EE659A">
        <w:rPr>
          <w:rFonts w:ascii="Times" w:hAnsi="Times" w:cs="Times"/>
          <w:color w:val="231F20"/>
          <w:sz w:val="24"/>
          <w:szCs w:val="24"/>
        </w:rPr>
        <w:t>Der</w:t>
      </w:r>
      <w:r w:rsidRPr="00EE659A">
        <w:rPr>
          <w:rFonts w:ascii="Times" w:hAnsi="Times" w:cs="Times"/>
          <w:color w:val="231F20"/>
          <w:spacing w:val="-11"/>
          <w:sz w:val="24"/>
          <w:szCs w:val="24"/>
        </w:rPr>
        <w:t xml:space="preserve"> </w:t>
      </w:r>
      <w:r w:rsidRPr="00EE659A">
        <w:rPr>
          <w:rFonts w:ascii="Times" w:hAnsi="Times" w:cs="Times"/>
          <w:color w:val="231F20"/>
          <w:sz w:val="24"/>
          <w:szCs w:val="24"/>
        </w:rPr>
        <w:t>neben</w:t>
      </w:r>
      <w:r w:rsidRPr="00EE659A">
        <w:rPr>
          <w:rFonts w:ascii="Times" w:hAnsi="Times" w:cs="Times"/>
          <w:color w:val="231F20"/>
          <w:spacing w:val="-12"/>
          <w:sz w:val="24"/>
          <w:szCs w:val="24"/>
        </w:rPr>
        <w:t xml:space="preserve"> </w:t>
      </w:r>
      <w:r w:rsidRPr="00EE659A">
        <w:rPr>
          <w:rFonts w:ascii="Times" w:hAnsi="Times" w:cs="Times"/>
          <w:color w:val="231F20"/>
          <w:sz w:val="24"/>
          <w:szCs w:val="24"/>
        </w:rPr>
        <w:t>seinem</w:t>
      </w:r>
      <w:r w:rsidRPr="00EE659A">
        <w:rPr>
          <w:rFonts w:ascii="Times" w:hAnsi="Times" w:cs="Times"/>
          <w:color w:val="231F20"/>
          <w:spacing w:val="-11"/>
          <w:sz w:val="24"/>
          <w:szCs w:val="24"/>
        </w:rPr>
        <w:t xml:space="preserve"> </w:t>
      </w:r>
      <w:r w:rsidRPr="00EE659A">
        <w:rPr>
          <w:rFonts w:ascii="Times" w:hAnsi="Times" w:cs="Times"/>
          <w:color w:val="231F20"/>
          <w:sz w:val="24"/>
          <w:szCs w:val="24"/>
        </w:rPr>
        <w:t>Freund</w:t>
      </w:r>
      <w:r w:rsidRPr="00EE659A">
        <w:rPr>
          <w:rFonts w:ascii="Times" w:hAnsi="Times" w:cs="Times"/>
          <w:color w:val="231F20"/>
          <w:spacing w:val="-9"/>
          <w:sz w:val="24"/>
          <w:szCs w:val="24"/>
        </w:rPr>
        <w:t xml:space="preserve"> </w:t>
      </w:r>
      <w:r w:rsidRPr="00EE659A">
        <w:rPr>
          <w:rFonts w:ascii="Times" w:hAnsi="Times" w:cs="Times"/>
          <w:color w:val="231F20"/>
          <w:sz w:val="24"/>
          <w:szCs w:val="24"/>
        </w:rPr>
        <w:t>stehende</w:t>
      </w:r>
      <w:r w:rsidRPr="00EE659A">
        <w:rPr>
          <w:rFonts w:ascii="Times" w:hAnsi="Times" w:cs="Times"/>
          <w:color w:val="231F20"/>
          <w:spacing w:val="-12"/>
          <w:sz w:val="24"/>
          <w:szCs w:val="24"/>
        </w:rPr>
        <w:t xml:space="preserve"> </w:t>
      </w:r>
      <w:r w:rsidRPr="00EE659A">
        <w:rPr>
          <w:rFonts w:ascii="Times" w:hAnsi="Times" w:cs="Times"/>
          <w:color w:val="231F20"/>
          <w:sz w:val="24"/>
          <w:szCs w:val="24"/>
        </w:rPr>
        <w:t>Johannes</w:t>
      </w:r>
      <w:r w:rsidRPr="00EE659A">
        <w:rPr>
          <w:rFonts w:ascii="Times" w:hAnsi="Times" w:cs="Times"/>
          <w:color w:val="231F20"/>
          <w:spacing w:val="-11"/>
          <w:sz w:val="24"/>
          <w:szCs w:val="24"/>
        </w:rPr>
        <w:t xml:space="preserve"> </w:t>
      </w:r>
      <w:r w:rsidRPr="00EE659A">
        <w:rPr>
          <w:rFonts w:ascii="Times" w:hAnsi="Times" w:cs="Times"/>
          <w:color w:val="231F20"/>
          <w:sz w:val="24"/>
          <w:szCs w:val="24"/>
        </w:rPr>
        <w:t>Graetz</w:t>
      </w:r>
      <w:r w:rsidRPr="00EE659A">
        <w:rPr>
          <w:rFonts w:ascii="Times" w:hAnsi="Times" w:cs="Times"/>
          <w:color w:val="231F20"/>
          <w:spacing w:val="-11"/>
          <w:sz w:val="24"/>
          <w:szCs w:val="24"/>
        </w:rPr>
        <w:t xml:space="preserve"> </w:t>
      </w:r>
      <w:r w:rsidRPr="00EE659A">
        <w:rPr>
          <w:rFonts w:ascii="Times" w:hAnsi="Times" w:cs="Times"/>
          <w:color w:val="231F20"/>
          <w:sz w:val="24"/>
          <w:szCs w:val="24"/>
        </w:rPr>
        <w:t>(B27,</w:t>
      </w:r>
      <w:r w:rsidRPr="00EE659A">
        <w:rPr>
          <w:rFonts w:ascii="Times" w:hAnsi="Times" w:cs="Times"/>
          <w:color w:val="231F20"/>
          <w:spacing w:val="-11"/>
          <w:sz w:val="24"/>
          <w:szCs w:val="24"/>
        </w:rPr>
        <w:t xml:space="preserve"> </w:t>
      </w:r>
      <w:proofErr w:type="spellStart"/>
      <w:r w:rsidRPr="00EE659A">
        <w:rPr>
          <w:rFonts w:ascii="Times" w:hAnsi="Times" w:cs="Times"/>
          <w:color w:val="231F20"/>
          <w:sz w:val="24"/>
          <w:szCs w:val="24"/>
        </w:rPr>
        <w:t>Gw</w:t>
      </w:r>
      <w:proofErr w:type="spellEnd"/>
      <w:r w:rsidRPr="00EE659A">
        <w:rPr>
          <w:rFonts w:ascii="Times" w:hAnsi="Times" w:cs="Times"/>
          <w:color w:val="231F20"/>
          <w:spacing w:val="-12"/>
          <w:sz w:val="24"/>
          <w:szCs w:val="24"/>
        </w:rPr>
        <w:t xml:space="preserve"> </w:t>
      </w:r>
      <w:r w:rsidRPr="00EE659A">
        <w:rPr>
          <w:rFonts w:ascii="Times" w:hAnsi="Times" w:cs="Times"/>
          <w:color w:val="231F20"/>
          <w:sz w:val="24"/>
          <w:szCs w:val="24"/>
        </w:rPr>
        <w:t>73)</w:t>
      </w:r>
      <w:r w:rsidRPr="00EE659A">
        <w:rPr>
          <w:rFonts w:ascii="Times" w:hAnsi="Times" w:cs="Times"/>
          <w:color w:val="231F20"/>
          <w:spacing w:val="-11"/>
          <w:sz w:val="24"/>
          <w:szCs w:val="24"/>
        </w:rPr>
        <w:t xml:space="preserve"> </w:t>
      </w:r>
      <w:r w:rsidRPr="00EE659A">
        <w:rPr>
          <w:rFonts w:ascii="Times" w:hAnsi="Times" w:cs="Times"/>
          <w:color w:val="231F20"/>
          <w:sz w:val="24"/>
          <w:szCs w:val="24"/>
        </w:rPr>
        <w:t>geht</w:t>
      </w:r>
      <w:r w:rsidRPr="00EE659A">
        <w:rPr>
          <w:rFonts w:ascii="Times" w:hAnsi="Times" w:cs="Times"/>
          <w:color w:val="231F20"/>
          <w:spacing w:val="-9"/>
          <w:sz w:val="24"/>
          <w:szCs w:val="24"/>
        </w:rPr>
        <w:t xml:space="preserve"> </w:t>
      </w:r>
      <w:r w:rsidRPr="00EE659A">
        <w:rPr>
          <w:rFonts w:ascii="Times" w:hAnsi="Times" w:cs="Times"/>
          <w:color w:val="231F20"/>
          <w:sz w:val="24"/>
          <w:szCs w:val="24"/>
        </w:rPr>
        <w:t>einen</w:t>
      </w:r>
      <w:r w:rsidRPr="00EE659A">
        <w:rPr>
          <w:rFonts w:ascii="Times" w:hAnsi="Times" w:cs="Times"/>
          <w:color w:val="231F20"/>
          <w:spacing w:val="26"/>
          <w:sz w:val="24"/>
          <w:szCs w:val="24"/>
        </w:rPr>
        <w:t xml:space="preserve"> </w:t>
      </w:r>
      <w:r w:rsidRPr="00EE659A">
        <w:rPr>
          <w:rFonts w:ascii="Times" w:hAnsi="Times" w:cs="Times"/>
          <w:color w:val="231F20"/>
          <w:sz w:val="24"/>
          <w:szCs w:val="24"/>
        </w:rPr>
        <w:t>Schritt</w:t>
      </w:r>
      <w:r w:rsidRPr="00EE659A">
        <w:rPr>
          <w:rFonts w:ascii="Times" w:hAnsi="Times" w:cs="Times"/>
          <w:color w:val="231F20"/>
          <w:spacing w:val="26"/>
          <w:sz w:val="24"/>
          <w:szCs w:val="24"/>
        </w:rPr>
        <w:t xml:space="preserve"> </w:t>
      </w:r>
      <w:r w:rsidRPr="00EE659A">
        <w:rPr>
          <w:rFonts w:ascii="Times" w:hAnsi="Times" w:cs="Times"/>
          <w:color w:val="231F20"/>
          <w:sz w:val="24"/>
          <w:szCs w:val="24"/>
        </w:rPr>
        <w:t>nach</w:t>
      </w:r>
      <w:r w:rsidRPr="00EE659A">
        <w:rPr>
          <w:rFonts w:ascii="Times" w:hAnsi="Times" w:cs="Times"/>
          <w:color w:val="231F20"/>
          <w:spacing w:val="26"/>
          <w:sz w:val="24"/>
          <w:szCs w:val="24"/>
        </w:rPr>
        <w:t xml:space="preserve"> </w:t>
      </w:r>
      <w:r w:rsidRPr="00EE659A">
        <w:rPr>
          <w:rFonts w:ascii="Times" w:hAnsi="Times" w:cs="Times"/>
          <w:color w:val="231F20"/>
          <w:sz w:val="24"/>
          <w:szCs w:val="24"/>
        </w:rPr>
        <w:t>vorn,</w:t>
      </w:r>
      <w:r w:rsidRPr="00EE659A">
        <w:rPr>
          <w:rFonts w:ascii="Times" w:hAnsi="Times" w:cs="Times"/>
          <w:color w:val="231F20"/>
          <w:spacing w:val="26"/>
          <w:sz w:val="24"/>
          <w:szCs w:val="24"/>
        </w:rPr>
        <w:t xml:space="preserve"> </w:t>
      </w:r>
      <w:r w:rsidRPr="00EE659A">
        <w:rPr>
          <w:rFonts w:ascii="Times" w:hAnsi="Times" w:cs="Times"/>
          <w:color w:val="231F20"/>
          <w:sz w:val="24"/>
          <w:szCs w:val="24"/>
        </w:rPr>
        <w:t>um</w:t>
      </w:r>
      <w:r w:rsidRPr="00EE659A">
        <w:rPr>
          <w:rFonts w:ascii="Times" w:hAnsi="Times" w:cs="Times"/>
          <w:color w:val="231F20"/>
          <w:spacing w:val="26"/>
          <w:sz w:val="24"/>
          <w:szCs w:val="24"/>
        </w:rPr>
        <w:t xml:space="preserve"> </w:t>
      </w:r>
      <w:r w:rsidRPr="00EE659A">
        <w:rPr>
          <w:rFonts w:ascii="Times" w:hAnsi="Times" w:cs="Times"/>
          <w:color w:val="231F20"/>
          <w:sz w:val="24"/>
          <w:szCs w:val="24"/>
        </w:rPr>
        <w:t>dem</w:t>
      </w:r>
      <w:r w:rsidRPr="00EE659A">
        <w:rPr>
          <w:rFonts w:ascii="Times" w:hAnsi="Times" w:cs="Times"/>
          <w:color w:val="231F20"/>
          <w:spacing w:val="26"/>
          <w:sz w:val="24"/>
          <w:szCs w:val="24"/>
        </w:rPr>
        <w:t xml:space="preserve"> </w:t>
      </w:r>
      <w:r w:rsidRPr="00EE659A">
        <w:rPr>
          <w:rFonts w:ascii="Times" w:hAnsi="Times" w:cs="Times"/>
          <w:color w:val="231F20"/>
          <w:sz w:val="24"/>
          <w:szCs w:val="24"/>
        </w:rPr>
        <w:t>Angriff</w:t>
      </w:r>
      <w:r w:rsidRPr="00EE659A">
        <w:rPr>
          <w:rFonts w:ascii="Times" w:hAnsi="Times" w:cs="Times"/>
          <w:color w:val="231F20"/>
          <w:spacing w:val="-11"/>
          <w:sz w:val="24"/>
          <w:szCs w:val="24"/>
        </w:rPr>
        <w:t xml:space="preserve"> </w:t>
      </w:r>
      <w:r w:rsidRPr="00EE659A">
        <w:rPr>
          <w:rFonts w:ascii="Times" w:hAnsi="Times" w:cs="Times"/>
          <w:color w:val="231F20"/>
          <w:sz w:val="24"/>
          <w:szCs w:val="24"/>
        </w:rPr>
        <w:t>mit</w:t>
      </w:r>
      <w:r w:rsidRPr="00EE659A">
        <w:rPr>
          <w:rFonts w:ascii="Times" w:hAnsi="Times" w:cs="Times"/>
          <w:color w:val="231F20"/>
          <w:spacing w:val="17"/>
          <w:sz w:val="24"/>
          <w:szCs w:val="24"/>
        </w:rPr>
        <w:t xml:space="preserve"> </w:t>
      </w:r>
      <w:r w:rsidRPr="00EE659A">
        <w:rPr>
          <w:rFonts w:ascii="Times" w:hAnsi="Times" w:cs="Times"/>
          <w:color w:val="231F20"/>
          <w:sz w:val="24"/>
          <w:szCs w:val="24"/>
        </w:rPr>
        <w:t>seinem</w:t>
      </w:r>
      <w:r w:rsidRPr="00EE659A">
        <w:rPr>
          <w:rFonts w:ascii="Times" w:hAnsi="Times" w:cs="Times"/>
          <w:color w:val="231F20"/>
          <w:spacing w:val="17"/>
          <w:sz w:val="24"/>
          <w:szCs w:val="24"/>
        </w:rPr>
        <w:t xml:space="preserve"> </w:t>
      </w:r>
      <w:r w:rsidRPr="00EE659A">
        <w:rPr>
          <w:rFonts w:ascii="Times" w:hAnsi="Times" w:cs="Times"/>
          <w:color w:val="231F20"/>
          <w:sz w:val="24"/>
          <w:szCs w:val="24"/>
        </w:rPr>
        <w:t>Buschmesser</w:t>
      </w:r>
      <w:r w:rsidRPr="00EE659A">
        <w:rPr>
          <w:rFonts w:ascii="Times" w:hAnsi="Times" w:cs="Times"/>
          <w:color w:val="231F20"/>
          <w:spacing w:val="17"/>
          <w:sz w:val="24"/>
          <w:szCs w:val="24"/>
        </w:rPr>
        <w:t xml:space="preserve"> </w:t>
      </w:r>
      <w:r w:rsidRPr="00EE659A">
        <w:rPr>
          <w:rFonts w:ascii="Times" w:hAnsi="Times" w:cs="Times"/>
          <w:color w:val="231F20"/>
          <w:sz w:val="24"/>
          <w:szCs w:val="24"/>
        </w:rPr>
        <w:t>zu</w:t>
      </w:r>
      <w:r w:rsidRPr="00EE659A">
        <w:rPr>
          <w:rFonts w:ascii="Times" w:hAnsi="Times" w:cs="Times"/>
          <w:color w:val="231F20"/>
          <w:spacing w:val="17"/>
          <w:sz w:val="24"/>
          <w:szCs w:val="24"/>
        </w:rPr>
        <w:t xml:space="preserve"> </w:t>
      </w:r>
      <w:r w:rsidRPr="00EE659A">
        <w:rPr>
          <w:rFonts w:ascii="Times" w:hAnsi="Times" w:cs="Times"/>
          <w:color w:val="231F20"/>
          <w:sz w:val="24"/>
          <w:szCs w:val="24"/>
        </w:rPr>
        <w:t>begegnen.</w:t>
      </w:r>
      <w:r w:rsidRPr="00EE659A">
        <w:rPr>
          <w:rFonts w:ascii="Times" w:hAnsi="Times" w:cs="Times"/>
          <w:color w:val="231F20"/>
          <w:spacing w:val="17"/>
          <w:sz w:val="24"/>
          <w:szCs w:val="24"/>
        </w:rPr>
        <w:t xml:space="preserve"> </w:t>
      </w:r>
      <w:r w:rsidRPr="00EE659A">
        <w:rPr>
          <w:rFonts w:ascii="Times" w:hAnsi="Times" w:cs="Times"/>
          <w:color w:val="231F20"/>
          <w:sz w:val="24"/>
          <w:szCs w:val="24"/>
        </w:rPr>
        <w:t>Die</w:t>
      </w:r>
      <w:r w:rsidRPr="00EE659A">
        <w:rPr>
          <w:rFonts w:ascii="Times" w:hAnsi="Times" w:cs="Times"/>
          <w:color w:val="231F20"/>
          <w:spacing w:val="-9"/>
          <w:sz w:val="24"/>
          <w:szCs w:val="24"/>
        </w:rPr>
        <w:t xml:space="preserve"> </w:t>
      </w:r>
      <w:r w:rsidRPr="00EE659A">
        <w:rPr>
          <w:rFonts w:ascii="Times" w:hAnsi="Times" w:cs="Times"/>
          <w:color w:val="231F20"/>
          <w:sz w:val="24"/>
          <w:szCs w:val="24"/>
        </w:rPr>
        <w:t>normale</w:t>
      </w:r>
      <w:r w:rsidRPr="00EE659A">
        <w:rPr>
          <w:rFonts w:ascii="Times" w:hAnsi="Times" w:cs="Times"/>
          <w:color w:val="231F20"/>
          <w:spacing w:val="4"/>
          <w:sz w:val="24"/>
          <w:szCs w:val="24"/>
        </w:rPr>
        <w:t xml:space="preserve"> </w:t>
      </w:r>
      <w:r w:rsidRPr="00EE659A">
        <w:rPr>
          <w:rFonts w:ascii="Times" w:hAnsi="Times" w:cs="Times"/>
          <w:color w:val="231F20"/>
          <w:sz w:val="24"/>
          <w:szCs w:val="24"/>
        </w:rPr>
        <w:t>Handlungsreihenfolge</w:t>
      </w:r>
      <w:r w:rsidRPr="00EE659A">
        <w:rPr>
          <w:rFonts w:ascii="Times" w:hAnsi="Times" w:cs="Times"/>
          <w:color w:val="231F20"/>
          <w:spacing w:val="4"/>
          <w:sz w:val="24"/>
          <w:szCs w:val="24"/>
        </w:rPr>
        <w:t xml:space="preserve"> </w:t>
      </w:r>
      <w:r w:rsidRPr="00EE659A">
        <w:rPr>
          <w:rFonts w:ascii="Times" w:hAnsi="Times" w:cs="Times"/>
          <w:color w:val="231F20"/>
          <w:sz w:val="24"/>
          <w:szCs w:val="24"/>
        </w:rPr>
        <w:t>wäre:</w:t>
      </w:r>
      <w:r w:rsidRPr="00EE659A">
        <w:rPr>
          <w:rFonts w:ascii="Times" w:hAnsi="Times" w:cs="Times"/>
          <w:color w:val="231F20"/>
          <w:spacing w:val="4"/>
          <w:sz w:val="24"/>
          <w:szCs w:val="24"/>
        </w:rPr>
        <w:t xml:space="preserve"> </w:t>
      </w:r>
      <w:r w:rsidRPr="00EE659A">
        <w:rPr>
          <w:rFonts w:ascii="Times" w:hAnsi="Times" w:cs="Times"/>
          <w:i/>
          <w:iCs/>
          <w:color w:val="231F20"/>
          <w:sz w:val="24"/>
          <w:szCs w:val="24"/>
        </w:rPr>
        <w:t>Graetz</w:t>
      </w:r>
      <w:r w:rsidRPr="00EE659A">
        <w:rPr>
          <w:rFonts w:ascii="Times" w:hAnsi="Times" w:cs="Times"/>
          <w:i/>
          <w:iCs/>
          <w:color w:val="231F20"/>
          <w:spacing w:val="-6"/>
          <w:sz w:val="24"/>
          <w:szCs w:val="24"/>
        </w:rPr>
        <w:t xml:space="preserve"> </w:t>
      </w:r>
      <w:r w:rsidRPr="00EE659A">
        <w:rPr>
          <w:rFonts w:ascii="Times" w:hAnsi="Times" w:cs="Times"/>
          <w:color w:val="231F20"/>
          <w:sz w:val="24"/>
          <w:szCs w:val="24"/>
        </w:rPr>
        <w:t>(Handlungsrang</w:t>
      </w:r>
      <w:r w:rsidRPr="00EE659A">
        <w:rPr>
          <w:rFonts w:ascii="Times" w:hAnsi="Times" w:cs="Times"/>
          <w:color w:val="231F20"/>
          <w:spacing w:val="-1"/>
          <w:sz w:val="24"/>
          <w:szCs w:val="24"/>
        </w:rPr>
        <w:t xml:space="preserve"> </w:t>
      </w:r>
      <w:r w:rsidRPr="00EE659A">
        <w:rPr>
          <w:rFonts w:ascii="Times" w:hAnsi="Times" w:cs="Times"/>
          <w:color w:val="231F20"/>
          <w:sz w:val="24"/>
          <w:szCs w:val="24"/>
        </w:rPr>
        <w:t>73,</w:t>
      </w:r>
      <w:r w:rsidRPr="00EE659A">
        <w:rPr>
          <w:rFonts w:ascii="Times" w:hAnsi="Times" w:cs="Times"/>
          <w:color w:val="231F20"/>
          <w:spacing w:val="-1"/>
          <w:sz w:val="24"/>
          <w:szCs w:val="24"/>
        </w:rPr>
        <w:t xml:space="preserve"> </w:t>
      </w:r>
      <w:r w:rsidRPr="00EE659A">
        <w:rPr>
          <w:rFonts w:ascii="Times" w:hAnsi="Times" w:cs="Times"/>
          <w:color w:val="231F20"/>
          <w:sz w:val="24"/>
          <w:szCs w:val="24"/>
        </w:rPr>
        <w:t>nur</w:t>
      </w:r>
      <w:r w:rsidRPr="00EE659A">
        <w:rPr>
          <w:rFonts w:ascii="Times" w:hAnsi="Times" w:cs="Times"/>
          <w:color w:val="231F20"/>
          <w:spacing w:val="-1"/>
          <w:sz w:val="24"/>
          <w:szCs w:val="24"/>
        </w:rPr>
        <w:t xml:space="preserve"> </w:t>
      </w:r>
      <w:r w:rsidRPr="00EE659A">
        <w:rPr>
          <w:rFonts w:ascii="Times" w:hAnsi="Times" w:cs="Times"/>
          <w:color w:val="231F20"/>
          <w:sz w:val="24"/>
          <w:szCs w:val="24"/>
        </w:rPr>
        <w:t>1</w:t>
      </w:r>
      <w:r w:rsidRPr="00EE659A">
        <w:rPr>
          <w:rFonts w:ascii="Times" w:hAnsi="Times" w:cs="Times"/>
          <w:color w:val="231F20"/>
          <w:spacing w:val="-1"/>
          <w:sz w:val="24"/>
          <w:szCs w:val="24"/>
        </w:rPr>
        <w:t xml:space="preserve"> </w:t>
      </w:r>
      <w:r w:rsidRPr="00EE659A">
        <w:rPr>
          <w:rFonts w:ascii="Times" w:hAnsi="Times" w:cs="Times"/>
          <w:color w:val="231F20"/>
          <w:sz w:val="24"/>
          <w:szCs w:val="24"/>
        </w:rPr>
        <w:t>m</w:t>
      </w:r>
      <w:r w:rsidRPr="00EE659A">
        <w:rPr>
          <w:rFonts w:ascii="Times" w:hAnsi="Times" w:cs="Times"/>
          <w:color w:val="231F20"/>
          <w:spacing w:val="-1"/>
          <w:sz w:val="24"/>
          <w:szCs w:val="24"/>
        </w:rPr>
        <w:t xml:space="preserve"> </w:t>
      </w:r>
      <w:r w:rsidRPr="00EE659A">
        <w:rPr>
          <w:rFonts w:ascii="Times" w:hAnsi="Times" w:cs="Times"/>
          <w:color w:val="231F20"/>
          <w:sz w:val="24"/>
          <w:szCs w:val="24"/>
        </w:rPr>
        <w:t>bewegt),</w:t>
      </w:r>
      <w:r w:rsidRPr="00EE659A">
        <w:rPr>
          <w:rFonts w:ascii="Times" w:hAnsi="Times" w:cs="Times"/>
          <w:color w:val="231F20"/>
          <w:spacing w:val="-1"/>
          <w:sz w:val="24"/>
          <w:szCs w:val="24"/>
        </w:rPr>
        <w:t xml:space="preserve"> </w:t>
      </w:r>
      <w:r w:rsidRPr="00EE659A">
        <w:rPr>
          <w:rFonts w:ascii="Times" w:hAnsi="Times" w:cs="Times"/>
          <w:i/>
          <w:iCs/>
          <w:color w:val="231F20"/>
          <w:sz w:val="24"/>
          <w:szCs w:val="24"/>
        </w:rPr>
        <w:t>Kali­ Anhänger</w:t>
      </w:r>
      <w:r w:rsidRPr="00EE659A">
        <w:rPr>
          <w:rFonts w:ascii="Times" w:hAnsi="Times" w:cs="Times"/>
          <w:i/>
          <w:iCs/>
          <w:color w:val="231F20"/>
          <w:spacing w:val="-7"/>
          <w:sz w:val="24"/>
          <w:szCs w:val="24"/>
        </w:rPr>
        <w:t xml:space="preserve"> </w:t>
      </w:r>
      <w:r w:rsidRPr="00EE659A">
        <w:rPr>
          <w:rFonts w:ascii="Times" w:hAnsi="Times" w:cs="Times"/>
          <w:color w:val="231F20"/>
          <w:sz w:val="24"/>
          <w:szCs w:val="24"/>
        </w:rPr>
        <w:t>(Handlungsrang</w:t>
      </w:r>
      <w:r w:rsidRPr="00EE659A">
        <w:rPr>
          <w:rFonts w:ascii="Times" w:hAnsi="Times" w:cs="Times"/>
          <w:color w:val="231F20"/>
          <w:spacing w:val="-7"/>
          <w:sz w:val="24"/>
          <w:szCs w:val="24"/>
        </w:rPr>
        <w:t xml:space="preserve"> </w:t>
      </w:r>
      <w:proofErr w:type="spellStart"/>
      <w:r w:rsidRPr="00EE659A">
        <w:rPr>
          <w:rFonts w:ascii="Times" w:hAnsi="Times" w:cs="Times"/>
          <w:color w:val="231F20"/>
          <w:sz w:val="24"/>
          <w:szCs w:val="24"/>
        </w:rPr>
        <w:t>Gw</w:t>
      </w:r>
      <w:proofErr w:type="spellEnd"/>
      <w:r w:rsidRPr="00EE659A">
        <w:rPr>
          <w:rFonts w:ascii="Times" w:hAnsi="Times" w:cs="Times"/>
          <w:color w:val="231F20"/>
          <w:sz w:val="24"/>
          <w:szCs w:val="24"/>
        </w:rPr>
        <w:t>/2</w:t>
      </w:r>
      <w:r w:rsidRPr="00EE659A">
        <w:rPr>
          <w:rFonts w:ascii="Times" w:hAnsi="Times" w:cs="Times"/>
          <w:color w:val="231F20"/>
          <w:spacing w:val="-7"/>
          <w:sz w:val="24"/>
          <w:szCs w:val="24"/>
        </w:rPr>
        <w:t xml:space="preserve"> </w:t>
      </w:r>
      <w:r w:rsidRPr="00EE659A">
        <w:rPr>
          <w:rFonts w:ascii="Times" w:hAnsi="Times" w:cs="Times"/>
          <w:color w:val="231F20"/>
          <w:sz w:val="24"/>
          <w:szCs w:val="24"/>
        </w:rPr>
        <w:t>=</w:t>
      </w:r>
      <w:r w:rsidRPr="00EE659A">
        <w:rPr>
          <w:rFonts w:ascii="Times" w:hAnsi="Times" w:cs="Times"/>
          <w:color w:val="231F20"/>
          <w:spacing w:val="-7"/>
          <w:sz w:val="24"/>
          <w:szCs w:val="24"/>
        </w:rPr>
        <w:t xml:space="preserve"> </w:t>
      </w:r>
      <w:r w:rsidRPr="00EE659A">
        <w:rPr>
          <w:rFonts w:ascii="Times" w:hAnsi="Times" w:cs="Times"/>
          <w:color w:val="231F20"/>
          <w:sz w:val="24"/>
          <w:szCs w:val="24"/>
        </w:rPr>
        <w:t>45,</w:t>
      </w:r>
      <w:r w:rsidRPr="00EE659A">
        <w:rPr>
          <w:rFonts w:ascii="Times" w:hAnsi="Times" w:cs="Times"/>
          <w:color w:val="231F20"/>
          <w:spacing w:val="-7"/>
          <w:sz w:val="24"/>
          <w:szCs w:val="24"/>
        </w:rPr>
        <w:t xml:space="preserve"> </w:t>
      </w:r>
      <w:r w:rsidRPr="00EE659A">
        <w:rPr>
          <w:rFonts w:ascii="Times" w:hAnsi="Times" w:cs="Times"/>
          <w:color w:val="231F20"/>
          <w:sz w:val="24"/>
          <w:szCs w:val="24"/>
        </w:rPr>
        <w:t>mehr</w:t>
      </w:r>
      <w:r w:rsidRPr="00EE659A">
        <w:rPr>
          <w:rFonts w:ascii="Times" w:hAnsi="Times" w:cs="Times"/>
          <w:color w:val="231F20"/>
          <w:spacing w:val="-10"/>
          <w:sz w:val="24"/>
          <w:szCs w:val="24"/>
        </w:rPr>
        <w:t xml:space="preserve"> </w:t>
      </w:r>
      <w:r w:rsidRPr="00EE659A">
        <w:rPr>
          <w:rFonts w:ascii="Times" w:hAnsi="Times" w:cs="Times"/>
          <w:color w:val="231F20"/>
          <w:sz w:val="24"/>
          <w:szCs w:val="24"/>
        </w:rPr>
        <w:t>als</w:t>
      </w:r>
      <w:r w:rsidRPr="00EE659A">
        <w:rPr>
          <w:rFonts w:ascii="Times" w:hAnsi="Times" w:cs="Times"/>
          <w:color w:val="231F20"/>
          <w:spacing w:val="-5"/>
          <w:sz w:val="24"/>
          <w:szCs w:val="24"/>
        </w:rPr>
        <w:t xml:space="preserve"> </w:t>
      </w:r>
      <w:r w:rsidRPr="00EE659A">
        <w:rPr>
          <w:rFonts w:ascii="Times" w:hAnsi="Times" w:cs="Times"/>
          <w:color w:val="231F20"/>
          <w:sz w:val="24"/>
          <w:szCs w:val="24"/>
        </w:rPr>
        <w:t>1</w:t>
      </w:r>
      <w:r w:rsidRPr="00EE659A">
        <w:rPr>
          <w:rFonts w:ascii="Times" w:hAnsi="Times" w:cs="Times"/>
          <w:color w:val="231F20"/>
          <w:spacing w:val="-5"/>
          <w:sz w:val="24"/>
          <w:szCs w:val="24"/>
        </w:rPr>
        <w:t xml:space="preserve"> </w:t>
      </w:r>
      <w:r w:rsidRPr="00EE659A">
        <w:rPr>
          <w:rFonts w:ascii="Times" w:hAnsi="Times" w:cs="Times"/>
          <w:color w:val="231F20"/>
          <w:sz w:val="24"/>
          <w:szCs w:val="24"/>
        </w:rPr>
        <w:t>m,</w:t>
      </w:r>
      <w:r w:rsidRPr="00EE659A">
        <w:rPr>
          <w:rFonts w:ascii="Times" w:hAnsi="Times" w:cs="Times"/>
          <w:color w:val="231F20"/>
          <w:spacing w:val="-5"/>
          <w:sz w:val="24"/>
          <w:szCs w:val="24"/>
        </w:rPr>
        <w:t xml:space="preserve"> </w:t>
      </w:r>
      <w:r w:rsidRPr="00EE659A">
        <w:rPr>
          <w:rFonts w:ascii="Times" w:hAnsi="Times" w:cs="Times"/>
          <w:color w:val="231F20"/>
          <w:sz w:val="24"/>
          <w:szCs w:val="24"/>
        </w:rPr>
        <w:t>aber</w:t>
      </w:r>
      <w:r w:rsidRPr="00EE659A">
        <w:rPr>
          <w:rFonts w:ascii="Times" w:hAnsi="Times" w:cs="Times"/>
          <w:color w:val="231F20"/>
          <w:spacing w:val="-5"/>
          <w:sz w:val="24"/>
          <w:szCs w:val="24"/>
        </w:rPr>
        <w:t xml:space="preserve"> </w:t>
      </w:r>
      <w:r w:rsidRPr="00EE659A">
        <w:rPr>
          <w:rFonts w:ascii="Times" w:hAnsi="Times" w:cs="Times"/>
          <w:color w:val="231F20"/>
          <w:sz w:val="24"/>
          <w:szCs w:val="24"/>
        </w:rPr>
        <w:t>weniger</w:t>
      </w:r>
      <w:r w:rsidRPr="00EE659A">
        <w:rPr>
          <w:rFonts w:ascii="Times" w:hAnsi="Times" w:cs="Times"/>
          <w:color w:val="231F20"/>
          <w:spacing w:val="-5"/>
          <w:sz w:val="24"/>
          <w:szCs w:val="24"/>
        </w:rPr>
        <w:t xml:space="preserve"> </w:t>
      </w:r>
      <w:r w:rsidRPr="00EE659A">
        <w:rPr>
          <w:rFonts w:ascii="Times" w:hAnsi="Times" w:cs="Times"/>
          <w:color w:val="231F20"/>
          <w:sz w:val="24"/>
          <w:szCs w:val="24"/>
        </w:rPr>
        <w:t>als</w:t>
      </w:r>
      <w:r w:rsidRPr="00EE659A">
        <w:rPr>
          <w:rFonts w:ascii="Times" w:hAnsi="Times" w:cs="Times"/>
          <w:color w:val="231F20"/>
          <w:spacing w:val="-5"/>
          <w:sz w:val="24"/>
          <w:szCs w:val="24"/>
        </w:rPr>
        <w:t xml:space="preserve"> </w:t>
      </w:r>
      <w:r w:rsidRPr="00EE659A">
        <w:rPr>
          <w:rFonts w:ascii="Times" w:hAnsi="Times" w:cs="Times"/>
          <w:color w:val="231F20"/>
          <w:sz w:val="24"/>
          <w:szCs w:val="24"/>
        </w:rPr>
        <w:t>B/2</w:t>
      </w:r>
      <w:r w:rsidRPr="00EE659A">
        <w:rPr>
          <w:rFonts w:ascii="Times" w:hAnsi="Times" w:cs="Times"/>
          <w:color w:val="231F20"/>
          <w:spacing w:val="-5"/>
          <w:sz w:val="24"/>
          <w:szCs w:val="24"/>
        </w:rPr>
        <w:t xml:space="preserve"> </w:t>
      </w:r>
      <w:r w:rsidRPr="00EE659A">
        <w:rPr>
          <w:rFonts w:ascii="Times" w:hAnsi="Times" w:cs="Times"/>
          <w:color w:val="231F20"/>
          <w:sz w:val="24"/>
          <w:szCs w:val="24"/>
        </w:rPr>
        <w:t>bewegt),</w:t>
      </w:r>
      <w:r w:rsidRPr="00EE659A">
        <w:rPr>
          <w:rFonts w:ascii="Times" w:hAnsi="Times" w:cs="Times"/>
          <w:color w:val="231F20"/>
          <w:spacing w:val="-5"/>
          <w:sz w:val="24"/>
          <w:szCs w:val="24"/>
        </w:rPr>
        <w:t xml:space="preserve"> </w:t>
      </w:r>
      <w:r w:rsidRPr="00EE659A">
        <w:rPr>
          <w:rFonts w:ascii="Times" w:hAnsi="Times" w:cs="Times"/>
          <w:i/>
          <w:iCs/>
          <w:color w:val="231F20"/>
          <w:sz w:val="24"/>
          <w:szCs w:val="24"/>
        </w:rPr>
        <w:t>Büchner</w:t>
      </w:r>
      <w:r w:rsidRPr="00EE659A">
        <w:rPr>
          <w:rFonts w:ascii="Times" w:hAnsi="Times" w:cs="Times"/>
          <w:i/>
          <w:iCs/>
          <w:color w:val="231F20"/>
          <w:spacing w:val="14"/>
          <w:sz w:val="24"/>
          <w:szCs w:val="24"/>
        </w:rPr>
        <w:t xml:space="preserve"> </w:t>
      </w:r>
      <w:r w:rsidRPr="00EE659A">
        <w:rPr>
          <w:rFonts w:ascii="Times" w:hAnsi="Times" w:cs="Times"/>
          <w:color w:val="231F20"/>
          <w:sz w:val="24"/>
          <w:szCs w:val="24"/>
        </w:rPr>
        <w:t>(Handlungsrang</w:t>
      </w:r>
      <w:r w:rsidRPr="00EE659A">
        <w:rPr>
          <w:rFonts w:ascii="Times" w:hAnsi="Times" w:cs="Times"/>
          <w:color w:val="231F20"/>
          <w:spacing w:val="14"/>
          <w:sz w:val="24"/>
          <w:szCs w:val="24"/>
        </w:rPr>
        <w:t xml:space="preserve"> </w:t>
      </w:r>
      <w:r w:rsidRPr="00EE659A">
        <w:rPr>
          <w:rFonts w:ascii="Times" w:hAnsi="Times" w:cs="Times"/>
          <w:color w:val="231F20"/>
          <w:sz w:val="24"/>
          <w:szCs w:val="24"/>
        </w:rPr>
        <w:t>43,</w:t>
      </w:r>
      <w:r w:rsidRPr="00EE659A">
        <w:rPr>
          <w:rFonts w:ascii="Times" w:hAnsi="Times" w:cs="Times"/>
          <w:color w:val="231F20"/>
          <w:spacing w:val="14"/>
          <w:sz w:val="24"/>
          <w:szCs w:val="24"/>
        </w:rPr>
        <w:t xml:space="preserve"> </w:t>
      </w:r>
      <w:r w:rsidRPr="00EE659A">
        <w:rPr>
          <w:rFonts w:ascii="Times" w:hAnsi="Times" w:cs="Times"/>
          <w:color w:val="231F20"/>
          <w:sz w:val="24"/>
          <w:szCs w:val="24"/>
        </w:rPr>
        <w:t>nicht</w:t>
      </w:r>
      <w:r w:rsidRPr="00EE659A">
        <w:rPr>
          <w:rFonts w:ascii="Times" w:hAnsi="Times" w:cs="Times"/>
          <w:color w:val="231F20"/>
          <w:spacing w:val="14"/>
          <w:sz w:val="24"/>
          <w:szCs w:val="24"/>
        </w:rPr>
        <w:t xml:space="preserve"> </w:t>
      </w:r>
      <w:r w:rsidRPr="00EE659A">
        <w:rPr>
          <w:rFonts w:ascii="Times" w:hAnsi="Times" w:cs="Times"/>
          <w:color w:val="231F20"/>
          <w:sz w:val="24"/>
          <w:szCs w:val="24"/>
        </w:rPr>
        <w:t>bewegt).</w:t>
      </w:r>
      <w:r w:rsidRPr="00EE659A">
        <w:rPr>
          <w:rFonts w:ascii="Times" w:hAnsi="Times" w:cs="Times"/>
          <w:color w:val="231F20"/>
          <w:spacing w:val="14"/>
          <w:sz w:val="24"/>
          <w:szCs w:val="24"/>
        </w:rPr>
        <w:t xml:space="preserve"> </w:t>
      </w:r>
      <w:r w:rsidRPr="00EE659A">
        <w:rPr>
          <w:rFonts w:ascii="Times" w:hAnsi="Times" w:cs="Times"/>
          <w:color w:val="231F20"/>
          <w:sz w:val="24"/>
          <w:szCs w:val="24"/>
        </w:rPr>
        <w:t>Da</w:t>
      </w:r>
      <w:r w:rsidRPr="00EE659A">
        <w:rPr>
          <w:rFonts w:ascii="Times" w:hAnsi="Times" w:cs="Times"/>
          <w:color w:val="231F20"/>
          <w:spacing w:val="-8"/>
          <w:sz w:val="24"/>
          <w:szCs w:val="24"/>
        </w:rPr>
        <w:t xml:space="preserve"> </w:t>
      </w:r>
      <w:r w:rsidRPr="00EE659A">
        <w:rPr>
          <w:rFonts w:ascii="Times" w:hAnsi="Times" w:cs="Times"/>
          <w:color w:val="231F20"/>
          <w:sz w:val="24"/>
          <w:szCs w:val="24"/>
        </w:rPr>
        <w:t>Büchner seinen Revolver schussbereit in der</w:t>
      </w:r>
      <w:r w:rsidRPr="00EE659A">
        <w:rPr>
          <w:rFonts w:ascii="Times" w:hAnsi="Times" w:cs="Times"/>
          <w:color w:val="231F20"/>
          <w:spacing w:val="-10"/>
          <w:sz w:val="24"/>
          <w:szCs w:val="24"/>
        </w:rPr>
        <w:t xml:space="preserve"> </w:t>
      </w:r>
      <w:r w:rsidRPr="00EE659A">
        <w:rPr>
          <w:rFonts w:ascii="Times" w:hAnsi="Times" w:cs="Times"/>
          <w:color w:val="231F20"/>
          <w:sz w:val="24"/>
          <w:szCs w:val="24"/>
        </w:rPr>
        <w:t>Hand</w:t>
      </w:r>
      <w:r w:rsidRPr="00EE659A">
        <w:rPr>
          <w:rFonts w:ascii="Times" w:hAnsi="Times" w:cs="Times"/>
          <w:color w:val="231F20"/>
          <w:spacing w:val="-12"/>
          <w:sz w:val="24"/>
          <w:szCs w:val="24"/>
        </w:rPr>
        <w:t xml:space="preserve"> </w:t>
      </w:r>
      <w:r w:rsidRPr="00EE659A">
        <w:rPr>
          <w:rFonts w:ascii="Times" w:hAnsi="Times" w:cs="Times"/>
          <w:color w:val="231F20"/>
          <w:sz w:val="24"/>
          <w:szCs w:val="24"/>
        </w:rPr>
        <w:t>hält,</w:t>
      </w:r>
      <w:r w:rsidRPr="00EE659A">
        <w:rPr>
          <w:rFonts w:ascii="Times" w:hAnsi="Times" w:cs="Times"/>
          <w:color w:val="231F20"/>
          <w:spacing w:val="-11"/>
          <w:sz w:val="24"/>
          <w:szCs w:val="24"/>
        </w:rPr>
        <w:t xml:space="preserve"> </w:t>
      </w:r>
      <w:r w:rsidRPr="00EE659A">
        <w:rPr>
          <w:rFonts w:ascii="Times" w:hAnsi="Times" w:cs="Times"/>
          <w:color w:val="231F20"/>
          <w:sz w:val="24"/>
          <w:szCs w:val="24"/>
        </w:rPr>
        <w:t>darf</w:t>
      </w:r>
      <w:r w:rsidRPr="00EE659A">
        <w:rPr>
          <w:rFonts w:ascii="Times" w:hAnsi="Times" w:cs="Times"/>
          <w:color w:val="231F20"/>
          <w:spacing w:val="-11"/>
          <w:sz w:val="24"/>
          <w:szCs w:val="24"/>
        </w:rPr>
        <w:t xml:space="preserve"> </w:t>
      </w:r>
      <w:r w:rsidRPr="00EE659A">
        <w:rPr>
          <w:rFonts w:ascii="Times" w:hAnsi="Times" w:cs="Times"/>
          <w:color w:val="231F20"/>
          <w:sz w:val="24"/>
          <w:szCs w:val="24"/>
        </w:rPr>
        <w:t>er</w:t>
      </w:r>
      <w:r w:rsidRPr="00EE659A">
        <w:rPr>
          <w:rFonts w:ascii="Times" w:hAnsi="Times" w:cs="Times"/>
          <w:color w:val="231F20"/>
          <w:spacing w:val="-11"/>
          <w:sz w:val="24"/>
          <w:szCs w:val="24"/>
        </w:rPr>
        <w:t xml:space="preserve"> </w:t>
      </w:r>
      <w:r w:rsidRPr="00EE659A">
        <w:rPr>
          <w:rFonts w:ascii="Times" w:hAnsi="Times" w:cs="Times"/>
          <w:color w:val="231F20"/>
          <w:sz w:val="24"/>
          <w:szCs w:val="24"/>
        </w:rPr>
        <w:t>aber</w:t>
      </w:r>
      <w:r w:rsidRPr="00EE659A">
        <w:rPr>
          <w:rFonts w:ascii="Times" w:hAnsi="Times" w:cs="Times"/>
          <w:color w:val="231F20"/>
          <w:spacing w:val="-12"/>
          <w:sz w:val="24"/>
          <w:szCs w:val="24"/>
        </w:rPr>
        <w:t xml:space="preserve"> </w:t>
      </w:r>
      <w:r w:rsidRPr="00EE659A">
        <w:rPr>
          <w:rFonts w:ascii="Times" w:hAnsi="Times" w:cs="Times"/>
          <w:color w:val="231F20"/>
          <w:sz w:val="24"/>
          <w:szCs w:val="24"/>
        </w:rPr>
        <w:t>zuerst</w:t>
      </w:r>
      <w:r w:rsidRPr="00EE659A">
        <w:rPr>
          <w:rFonts w:ascii="Times" w:hAnsi="Times" w:cs="Times"/>
          <w:color w:val="231F20"/>
          <w:spacing w:val="-11"/>
          <w:sz w:val="24"/>
          <w:szCs w:val="24"/>
        </w:rPr>
        <w:t xml:space="preserve"> </w:t>
      </w:r>
      <w:r w:rsidRPr="00EE659A">
        <w:rPr>
          <w:rFonts w:ascii="Times" w:hAnsi="Times" w:cs="Times"/>
          <w:color w:val="231F20"/>
          <w:sz w:val="24"/>
          <w:szCs w:val="24"/>
        </w:rPr>
        <w:t>schießen,</w:t>
      </w:r>
      <w:r w:rsidRPr="00EE659A">
        <w:rPr>
          <w:rFonts w:ascii="Times" w:hAnsi="Times" w:cs="Times"/>
          <w:color w:val="231F20"/>
          <w:spacing w:val="-11"/>
          <w:sz w:val="24"/>
          <w:szCs w:val="24"/>
        </w:rPr>
        <w:t xml:space="preserve"> </w:t>
      </w:r>
      <w:r w:rsidRPr="00EE659A">
        <w:rPr>
          <w:rFonts w:ascii="Times" w:hAnsi="Times" w:cs="Times"/>
          <w:color w:val="231F20"/>
          <w:sz w:val="24"/>
          <w:szCs w:val="24"/>
        </w:rPr>
        <w:t>bevor</w:t>
      </w:r>
      <w:r w:rsidRPr="00EE659A">
        <w:rPr>
          <w:rFonts w:ascii="Times" w:hAnsi="Times" w:cs="Times"/>
          <w:color w:val="231F20"/>
          <w:spacing w:val="-11"/>
          <w:sz w:val="24"/>
          <w:szCs w:val="24"/>
        </w:rPr>
        <w:t xml:space="preserve"> </w:t>
      </w:r>
      <w:r w:rsidRPr="00EE659A">
        <w:rPr>
          <w:rFonts w:ascii="Times" w:hAnsi="Times" w:cs="Times"/>
          <w:color w:val="231F20"/>
          <w:sz w:val="24"/>
          <w:szCs w:val="24"/>
        </w:rPr>
        <w:t>Graetz</w:t>
      </w:r>
      <w:r w:rsidRPr="00EE659A">
        <w:rPr>
          <w:rFonts w:ascii="Times" w:hAnsi="Times" w:cs="Times"/>
          <w:color w:val="231F20"/>
          <w:spacing w:val="-5"/>
          <w:sz w:val="24"/>
          <w:szCs w:val="24"/>
        </w:rPr>
        <w:t xml:space="preserve"> </w:t>
      </w:r>
      <w:r w:rsidRPr="00EE659A">
        <w:rPr>
          <w:rFonts w:ascii="Times" w:hAnsi="Times" w:cs="Times"/>
          <w:color w:val="231F20"/>
          <w:sz w:val="24"/>
          <w:szCs w:val="24"/>
        </w:rPr>
        <w:t>zusticht</w:t>
      </w:r>
      <w:r w:rsidRPr="00EE659A">
        <w:rPr>
          <w:rFonts w:ascii="Times" w:hAnsi="Times" w:cs="Times"/>
          <w:color w:val="231F20"/>
          <w:spacing w:val="-5"/>
          <w:sz w:val="24"/>
          <w:szCs w:val="24"/>
        </w:rPr>
        <w:t xml:space="preserve"> </w:t>
      </w:r>
      <w:r w:rsidRPr="00EE659A">
        <w:rPr>
          <w:rFonts w:ascii="Times" w:hAnsi="Times" w:cs="Times"/>
          <w:color w:val="231F20"/>
          <w:sz w:val="24"/>
          <w:szCs w:val="24"/>
        </w:rPr>
        <w:t>und</w:t>
      </w:r>
      <w:r w:rsidRPr="00EE659A">
        <w:rPr>
          <w:rFonts w:ascii="Times" w:hAnsi="Times" w:cs="Times"/>
          <w:color w:val="231F20"/>
          <w:spacing w:val="-5"/>
          <w:sz w:val="24"/>
          <w:szCs w:val="24"/>
        </w:rPr>
        <w:t xml:space="preserve"> </w:t>
      </w:r>
      <w:r w:rsidRPr="00EE659A">
        <w:rPr>
          <w:rFonts w:ascii="Times" w:hAnsi="Times" w:cs="Times"/>
          <w:color w:val="231F20"/>
          <w:sz w:val="24"/>
          <w:szCs w:val="24"/>
        </w:rPr>
        <w:t>ihr</w:t>
      </w:r>
      <w:r w:rsidRPr="00EE659A">
        <w:rPr>
          <w:rFonts w:ascii="Times" w:hAnsi="Times" w:cs="Times"/>
          <w:color w:val="231F20"/>
          <w:spacing w:val="-5"/>
          <w:sz w:val="24"/>
          <w:szCs w:val="24"/>
        </w:rPr>
        <w:t xml:space="preserve"> </w:t>
      </w:r>
      <w:r w:rsidRPr="00EE659A">
        <w:rPr>
          <w:rFonts w:ascii="Times" w:hAnsi="Times" w:cs="Times"/>
          <w:color w:val="231F20"/>
          <w:sz w:val="24"/>
          <w:szCs w:val="24"/>
        </w:rPr>
        <w:t>Gegner</w:t>
      </w:r>
      <w:r w:rsidRPr="00EE659A">
        <w:rPr>
          <w:rFonts w:ascii="Times" w:hAnsi="Times" w:cs="Times"/>
          <w:color w:val="231F20"/>
          <w:spacing w:val="-5"/>
          <w:sz w:val="24"/>
          <w:szCs w:val="24"/>
        </w:rPr>
        <w:t xml:space="preserve"> </w:t>
      </w:r>
      <w:r w:rsidRPr="00EE659A">
        <w:rPr>
          <w:rFonts w:ascii="Times" w:hAnsi="Times" w:cs="Times"/>
          <w:color w:val="231F20"/>
          <w:sz w:val="24"/>
          <w:szCs w:val="24"/>
        </w:rPr>
        <w:t>–</w:t>
      </w:r>
      <w:r w:rsidRPr="00EE659A">
        <w:rPr>
          <w:rFonts w:ascii="Times" w:hAnsi="Times" w:cs="Times"/>
          <w:color w:val="231F20"/>
          <w:spacing w:val="-5"/>
          <w:sz w:val="24"/>
          <w:szCs w:val="24"/>
        </w:rPr>
        <w:t xml:space="preserve"> </w:t>
      </w:r>
      <w:r w:rsidRPr="00EE659A">
        <w:rPr>
          <w:rFonts w:ascii="Times" w:hAnsi="Times" w:cs="Times"/>
          <w:color w:val="231F20"/>
          <w:sz w:val="24"/>
          <w:szCs w:val="24"/>
        </w:rPr>
        <w:t>so</w:t>
      </w:r>
      <w:r w:rsidRPr="00EE659A">
        <w:rPr>
          <w:rFonts w:ascii="Times" w:hAnsi="Times" w:cs="Times"/>
          <w:color w:val="231F20"/>
          <w:spacing w:val="-5"/>
          <w:sz w:val="24"/>
          <w:szCs w:val="24"/>
        </w:rPr>
        <w:t xml:space="preserve"> </w:t>
      </w:r>
      <w:r w:rsidRPr="00EE659A">
        <w:rPr>
          <w:rFonts w:ascii="Times" w:hAnsi="Times" w:cs="Times"/>
          <w:color w:val="231F20"/>
          <w:sz w:val="24"/>
          <w:szCs w:val="24"/>
        </w:rPr>
        <w:t>er</w:t>
      </w:r>
      <w:r w:rsidRPr="00EE659A">
        <w:rPr>
          <w:rFonts w:ascii="Times" w:hAnsi="Times" w:cs="Times"/>
          <w:color w:val="231F20"/>
          <w:spacing w:val="-5"/>
          <w:sz w:val="24"/>
          <w:szCs w:val="24"/>
        </w:rPr>
        <w:t xml:space="preserve"> </w:t>
      </w:r>
      <w:r w:rsidRPr="00EE659A">
        <w:rPr>
          <w:rFonts w:ascii="Times" w:hAnsi="Times" w:cs="Times"/>
          <w:color w:val="231F20"/>
          <w:sz w:val="24"/>
          <w:szCs w:val="24"/>
        </w:rPr>
        <w:t>noch</w:t>
      </w:r>
      <w:r w:rsidRPr="00EE659A">
        <w:rPr>
          <w:rFonts w:ascii="Times" w:hAnsi="Times" w:cs="Times"/>
          <w:color w:val="231F20"/>
          <w:spacing w:val="-10"/>
          <w:sz w:val="24"/>
          <w:szCs w:val="24"/>
        </w:rPr>
        <w:t xml:space="preserve"> </w:t>
      </w:r>
      <w:r w:rsidRPr="00EE659A">
        <w:rPr>
          <w:rFonts w:ascii="Times" w:hAnsi="Times" w:cs="Times"/>
          <w:color w:val="231F20"/>
          <w:sz w:val="24"/>
          <w:szCs w:val="24"/>
        </w:rPr>
        <w:t>dazu</w:t>
      </w:r>
      <w:r w:rsidRPr="00EE659A">
        <w:rPr>
          <w:rFonts w:ascii="Times" w:hAnsi="Times" w:cs="Times"/>
          <w:color w:val="231F20"/>
          <w:spacing w:val="-12"/>
          <w:sz w:val="24"/>
          <w:szCs w:val="24"/>
        </w:rPr>
        <w:t xml:space="preserve"> </w:t>
      </w:r>
      <w:r w:rsidRPr="00EE659A">
        <w:rPr>
          <w:rFonts w:ascii="Times" w:hAnsi="Times" w:cs="Times"/>
          <w:color w:val="231F20"/>
          <w:sz w:val="24"/>
          <w:szCs w:val="24"/>
        </w:rPr>
        <w:t>in</w:t>
      </w:r>
      <w:r w:rsidRPr="00EE659A">
        <w:rPr>
          <w:rFonts w:ascii="Times" w:hAnsi="Times" w:cs="Times"/>
          <w:color w:val="231F20"/>
          <w:spacing w:val="-12"/>
          <w:sz w:val="24"/>
          <w:szCs w:val="24"/>
        </w:rPr>
        <w:t xml:space="preserve"> </w:t>
      </w:r>
      <w:r w:rsidRPr="00EE659A">
        <w:rPr>
          <w:rFonts w:ascii="Times" w:hAnsi="Times" w:cs="Times"/>
          <w:color w:val="231F20"/>
          <w:sz w:val="24"/>
          <w:szCs w:val="24"/>
        </w:rPr>
        <w:t>der</w:t>
      </w:r>
      <w:r w:rsidRPr="00EE659A">
        <w:rPr>
          <w:rFonts w:ascii="Times" w:hAnsi="Times" w:cs="Times"/>
          <w:color w:val="231F20"/>
          <w:spacing w:val="-12"/>
          <w:sz w:val="24"/>
          <w:szCs w:val="24"/>
        </w:rPr>
        <w:t xml:space="preserve"> </w:t>
      </w:r>
      <w:r w:rsidRPr="00EE659A">
        <w:rPr>
          <w:rFonts w:ascii="Times" w:hAnsi="Times" w:cs="Times"/>
          <w:color w:val="231F20"/>
          <w:sz w:val="24"/>
          <w:szCs w:val="24"/>
        </w:rPr>
        <w:t>Lage</w:t>
      </w:r>
      <w:r w:rsidRPr="00EE659A">
        <w:rPr>
          <w:rFonts w:ascii="Times" w:hAnsi="Times" w:cs="Times"/>
          <w:color w:val="231F20"/>
          <w:spacing w:val="-12"/>
          <w:sz w:val="24"/>
          <w:szCs w:val="24"/>
        </w:rPr>
        <w:t xml:space="preserve"> </w:t>
      </w:r>
      <w:r w:rsidRPr="00EE659A">
        <w:rPr>
          <w:rFonts w:ascii="Times" w:hAnsi="Times" w:cs="Times"/>
          <w:color w:val="231F20"/>
          <w:sz w:val="24"/>
          <w:szCs w:val="24"/>
        </w:rPr>
        <w:t>ist</w:t>
      </w:r>
      <w:r w:rsidRPr="00EE659A">
        <w:rPr>
          <w:rFonts w:ascii="Times" w:hAnsi="Times" w:cs="Times"/>
          <w:color w:val="231F20"/>
          <w:spacing w:val="-12"/>
          <w:sz w:val="24"/>
          <w:szCs w:val="24"/>
        </w:rPr>
        <w:t xml:space="preserve"> </w:t>
      </w:r>
      <w:r w:rsidRPr="00EE659A">
        <w:rPr>
          <w:rFonts w:ascii="Times" w:hAnsi="Times" w:cs="Times"/>
          <w:color w:val="231F20"/>
          <w:sz w:val="24"/>
          <w:szCs w:val="24"/>
        </w:rPr>
        <w:t>–</w:t>
      </w:r>
      <w:r w:rsidRPr="00EE659A">
        <w:rPr>
          <w:rFonts w:ascii="Times" w:hAnsi="Times" w:cs="Times"/>
          <w:color w:val="231F20"/>
          <w:spacing w:val="-12"/>
          <w:sz w:val="24"/>
          <w:szCs w:val="24"/>
        </w:rPr>
        <w:t xml:space="preserve"> </w:t>
      </w:r>
      <w:r w:rsidRPr="00EE659A">
        <w:rPr>
          <w:rFonts w:ascii="Times" w:hAnsi="Times" w:cs="Times"/>
          <w:color w:val="231F20"/>
          <w:sz w:val="24"/>
          <w:szCs w:val="24"/>
        </w:rPr>
        <w:t>als</w:t>
      </w:r>
      <w:r w:rsidRPr="00EE659A">
        <w:rPr>
          <w:rFonts w:ascii="Times" w:hAnsi="Times" w:cs="Times"/>
          <w:color w:val="231F20"/>
          <w:spacing w:val="-12"/>
          <w:sz w:val="24"/>
          <w:szCs w:val="24"/>
        </w:rPr>
        <w:t xml:space="preserve"> </w:t>
      </w:r>
      <w:r w:rsidRPr="00EE659A">
        <w:rPr>
          <w:rFonts w:ascii="Times" w:hAnsi="Times" w:cs="Times"/>
          <w:color w:val="231F20"/>
          <w:sz w:val="24"/>
          <w:szCs w:val="24"/>
        </w:rPr>
        <w:t>Letzter</w:t>
      </w:r>
      <w:r w:rsidRPr="00EE659A">
        <w:rPr>
          <w:rFonts w:ascii="Times" w:hAnsi="Times" w:cs="Times"/>
          <w:color w:val="231F20"/>
          <w:spacing w:val="-12"/>
          <w:sz w:val="24"/>
          <w:szCs w:val="24"/>
        </w:rPr>
        <w:t xml:space="preserve"> </w:t>
      </w:r>
      <w:r w:rsidRPr="00EE659A">
        <w:rPr>
          <w:rFonts w:ascii="Times" w:hAnsi="Times" w:cs="Times"/>
          <w:color w:val="231F20"/>
          <w:sz w:val="24"/>
          <w:szCs w:val="24"/>
        </w:rPr>
        <w:t>seinen</w:t>
      </w:r>
      <w:r w:rsidRPr="00EE659A">
        <w:rPr>
          <w:rFonts w:ascii="Times" w:hAnsi="Times" w:cs="Times"/>
          <w:color w:val="231F20"/>
          <w:spacing w:val="-12"/>
          <w:sz w:val="24"/>
          <w:szCs w:val="24"/>
        </w:rPr>
        <w:t xml:space="preserve"> </w:t>
      </w:r>
      <w:r w:rsidRPr="00EE659A">
        <w:rPr>
          <w:rFonts w:ascii="Times" w:hAnsi="Times" w:cs="Times"/>
          <w:color w:val="231F20"/>
          <w:sz w:val="24"/>
          <w:szCs w:val="24"/>
        </w:rPr>
        <w:t>Dolch</w:t>
      </w:r>
      <w:r w:rsidRPr="00EE659A">
        <w:rPr>
          <w:rFonts w:ascii="Times" w:hAnsi="Times" w:cs="Times"/>
          <w:color w:val="231F20"/>
          <w:spacing w:val="-10"/>
          <w:sz w:val="24"/>
          <w:szCs w:val="24"/>
        </w:rPr>
        <w:t xml:space="preserve"> </w:t>
      </w:r>
      <w:r w:rsidRPr="00EE659A">
        <w:rPr>
          <w:rFonts w:ascii="Times" w:hAnsi="Times" w:cs="Times"/>
          <w:color w:val="231F20"/>
          <w:sz w:val="24"/>
          <w:szCs w:val="24"/>
        </w:rPr>
        <w:t>gegen</w:t>
      </w:r>
      <w:r w:rsidRPr="00EE659A">
        <w:rPr>
          <w:rFonts w:ascii="Times" w:hAnsi="Times" w:cs="Times"/>
          <w:color w:val="231F20"/>
          <w:spacing w:val="-11"/>
          <w:sz w:val="24"/>
          <w:szCs w:val="24"/>
        </w:rPr>
        <w:t xml:space="preserve"> </w:t>
      </w:r>
      <w:r w:rsidRPr="00EE659A">
        <w:rPr>
          <w:rFonts w:ascii="Times" w:hAnsi="Times" w:cs="Times"/>
          <w:color w:val="231F20"/>
          <w:sz w:val="24"/>
          <w:szCs w:val="24"/>
        </w:rPr>
        <w:t>einen</w:t>
      </w:r>
      <w:r w:rsidRPr="00EE659A">
        <w:rPr>
          <w:rFonts w:ascii="Times" w:hAnsi="Times" w:cs="Times"/>
          <w:color w:val="231F20"/>
          <w:spacing w:val="-11"/>
          <w:sz w:val="24"/>
          <w:szCs w:val="24"/>
        </w:rPr>
        <w:t xml:space="preserve"> </w:t>
      </w:r>
      <w:r w:rsidRPr="00EE659A">
        <w:rPr>
          <w:rFonts w:ascii="Times" w:hAnsi="Times" w:cs="Times"/>
          <w:color w:val="231F20"/>
          <w:sz w:val="24"/>
          <w:szCs w:val="24"/>
        </w:rPr>
        <w:t>der</w:t>
      </w:r>
      <w:r w:rsidRPr="00EE659A">
        <w:rPr>
          <w:rFonts w:ascii="Times" w:hAnsi="Times" w:cs="Times"/>
          <w:color w:val="231F20"/>
          <w:spacing w:val="-11"/>
          <w:sz w:val="24"/>
          <w:szCs w:val="24"/>
        </w:rPr>
        <w:t xml:space="preserve"> </w:t>
      </w:r>
      <w:r w:rsidRPr="00EE659A">
        <w:rPr>
          <w:rFonts w:ascii="Times" w:hAnsi="Times" w:cs="Times"/>
          <w:color w:val="231F20"/>
          <w:sz w:val="24"/>
          <w:szCs w:val="24"/>
        </w:rPr>
        <w:t>beiden</w:t>
      </w:r>
      <w:r w:rsidRPr="00EE659A">
        <w:rPr>
          <w:rFonts w:ascii="Times" w:hAnsi="Times" w:cs="Times"/>
          <w:color w:val="231F20"/>
          <w:spacing w:val="-11"/>
          <w:sz w:val="24"/>
          <w:szCs w:val="24"/>
        </w:rPr>
        <w:t xml:space="preserve"> </w:t>
      </w:r>
      <w:r w:rsidRPr="00EE659A">
        <w:rPr>
          <w:rFonts w:ascii="Times" w:hAnsi="Times" w:cs="Times"/>
          <w:color w:val="231F20"/>
          <w:sz w:val="24"/>
          <w:szCs w:val="24"/>
        </w:rPr>
        <w:t>einsetzt.</w:t>
      </w:r>
    </w:p>
    <w:p w14:paraId="64D9C66B" w14:textId="77777777" w:rsidR="00657403" w:rsidRPr="00EE659A" w:rsidRDefault="00657403" w:rsidP="007123F6">
      <w:pPr>
        <w:pStyle w:val="Textkrper"/>
        <w:kinsoku w:val="0"/>
        <w:overflowPunct w:val="0"/>
        <w:spacing w:before="1"/>
        <w:rPr>
          <w:rFonts w:ascii="Times" w:hAnsi="Times" w:cs="Times"/>
          <w:sz w:val="24"/>
          <w:szCs w:val="24"/>
        </w:rPr>
      </w:pPr>
    </w:p>
    <w:p w14:paraId="58CFC7A4" w14:textId="78207B41" w:rsidR="003005F7" w:rsidRPr="00994595" w:rsidRDefault="00657403" w:rsidP="007123F6">
      <w:pPr>
        <w:pStyle w:val="Textkrper"/>
        <w:kinsoku w:val="0"/>
        <w:overflowPunct w:val="0"/>
        <w:spacing w:before="1" w:line="256" w:lineRule="auto"/>
        <w:ind w:right="138"/>
        <w:rPr>
          <w:rFonts w:ascii="Times" w:hAnsi="Times" w:cs="Times"/>
          <w:color w:val="231F20"/>
          <w:sz w:val="24"/>
          <w:szCs w:val="24"/>
        </w:rPr>
      </w:pPr>
      <w:r w:rsidRPr="00994595">
        <w:rPr>
          <w:rFonts w:ascii="Times" w:hAnsi="Times" w:cs="Times"/>
          <w:color w:val="231F20"/>
          <w:sz w:val="24"/>
          <w:szCs w:val="24"/>
        </w:rPr>
        <w:t>Gelegentlich</w:t>
      </w:r>
      <w:r w:rsidRPr="00994595">
        <w:rPr>
          <w:rFonts w:ascii="Times" w:hAnsi="Times" w:cs="Times"/>
          <w:color w:val="231F20"/>
          <w:spacing w:val="15"/>
          <w:sz w:val="24"/>
          <w:szCs w:val="24"/>
        </w:rPr>
        <w:t xml:space="preserve"> </w:t>
      </w:r>
      <w:r w:rsidRPr="00994595">
        <w:rPr>
          <w:rFonts w:ascii="Times" w:hAnsi="Times" w:cs="Times"/>
          <w:color w:val="231F20"/>
          <w:sz w:val="24"/>
          <w:szCs w:val="24"/>
        </w:rPr>
        <w:t>trifft</w:t>
      </w:r>
      <w:r w:rsidRPr="00994595">
        <w:rPr>
          <w:rFonts w:ascii="Times" w:hAnsi="Times" w:cs="Times"/>
          <w:color w:val="231F20"/>
          <w:spacing w:val="15"/>
          <w:sz w:val="24"/>
          <w:szCs w:val="24"/>
        </w:rPr>
        <w:t xml:space="preserve"> </w:t>
      </w:r>
      <w:r w:rsidRPr="00994595">
        <w:rPr>
          <w:rFonts w:ascii="Times" w:hAnsi="Times" w:cs="Times"/>
          <w:color w:val="231F20"/>
          <w:sz w:val="24"/>
          <w:szCs w:val="24"/>
        </w:rPr>
        <w:t>eine</w:t>
      </w:r>
      <w:r w:rsidRPr="00994595">
        <w:rPr>
          <w:rFonts w:ascii="Times" w:hAnsi="Times" w:cs="Times"/>
          <w:color w:val="231F20"/>
          <w:spacing w:val="15"/>
          <w:sz w:val="24"/>
          <w:szCs w:val="24"/>
        </w:rPr>
        <w:t xml:space="preserve"> </w:t>
      </w:r>
      <w:r w:rsidRPr="00994595">
        <w:rPr>
          <w:rFonts w:ascii="Times" w:hAnsi="Times" w:cs="Times"/>
          <w:color w:val="231F20"/>
          <w:sz w:val="24"/>
          <w:szCs w:val="24"/>
        </w:rPr>
        <w:t>vorbereitete</w:t>
      </w:r>
      <w:r w:rsidRPr="00994595">
        <w:rPr>
          <w:rFonts w:ascii="Times" w:hAnsi="Times" w:cs="Times"/>
          <w:color w:val="231F20"/>
          <w:spacing w:val="15"/>
          <w:sz w:val="24"/>
          <w:szCs w:val="24"/>
        </w:rPr>
        <w:t xml:space="preserve"> </w:t>
      </w:r>
      <w:r w:rsidRPr="00994595">
        <w:rPr>
          <w:rFonts w:ascii="Times" w:hAnsi="Times" w:cs="Times"/>
          <w:color w:val="231F20"/>
          <w:sz w:val="24"/>
          <w:szCs w:val="24"/>
        </w:rPr>
        <w:t>Partei</w:t>
      </w:r>
      <w:r w:rsidRPr="00994595">
        <w:rPr>
          <w:rFonts w:ascii="Times" w:hAnsi="Times" w:cs="Times"/>
          <w:color w:val="231F20"/>
          <w:spacing w:val="15"/>
          <w:sz w:val="24"/>
          <w:szCs w:val="24"/>
        </w:rPr>
        <w:t xml:space="preserve"> </w:t>
      </w:r>
      <w:r w:rsidRPr="00994595">
        <w:rPr>
          <w:rFonts w:ascii="Times" w:hAnsi="Times" w:cs="Times"/>
          <w:color w:val="231F20"/>
          <w:sz w:val="24"/>
          <w:szCs w:val="24"/>
        </w:rPr>
        <w:t>auf</w:t>
      </w:r>
      <w:r w:rsidRPr="00994595">
        <w:rPr>
          <w:rFonts w:ascii="Times" w:hAnsi="Times" w:cs="Times"/>
          <w:color w:val="231F20"/>
          <w:spacing w:val="-2"/>
          <w:sz w:val="24"/>
          <w:szCs w:val="24"/>
        </w:rPr>
        <w:t xml:space="preserve"> </w:t>
      </w:r>
      <w:r w:rsidRPr="00994595">
        <w:rPr>
          <w:rFonts w:ascii="Times" w:hAnsi="Times" w:cs="Times"/>
          <w:color w:val="231F20"/>
          <w:sz w:val="24"/>
          <w:szCs w:val="24"/>
        </w:rPr>
        <w:t>einen</w:t>
      </w:r>
      <w:r w:rsidRPr="00994595">
        <w:rPr>
          <w:rFonts w:ascii="Times" w:hAnsi="Times" w:cs="Times"/>
          <w:color w:val="231F20"/>
          <w:spacing w:val="34"/>
          <w:sz w:val="24"/>
          <w:szCs w:val="24"/>
        </w:rPr>
        <w:t xml:space="preserve"> </w:t>
      </w:r>
      <w:r w:rsidRPr="00994595">
        <w:rPr>
          <w:rFonts w:ascii="Times" w:hAnsi="Times" w:cs="Times"/>
          <w:color w:val="231F20"/>
          <w:sz w:val="24"/>
          <w:szCs w:val="24"/>
        </w:rPr>
        <w:t>nichts</w:t>
      </w:r>
      <w:r w:rsidRPr="00994595">
        <w:rPr>
          <w:rFonts w:ascii="Times" w:hAnsi="Times" w:cs="Times"/>
          <w:color w:val="231F20"/>
          <w:spacing w:val="34"/>
          <w:sz w:val="24"/>
          <w:szCs w:val="24"/>
        </w:rPr>
        <w:t xml:space="preserve"> </w:t>
      </w:r>
      <w:r w:rsidRPr="00994595">
        <w:rPr>
          <w:rFonts w:ascii="Times" w:hAnsi="Times" w:cs="Times"/>
          <w:color w:val="231F20"/>
          <w:sz w:val="24"/>
          <w:szCs w:val="24"/>
        </w:rPr>
        <w:t>Böses</w:t>
      </w:r>
      <w:r w:rsidRPr="00994595">
        <w:rPr>
          <w:rFonts w:ascii="Times" w:hAnsi="Times" w:cs="Times"/>
          <w:color w:val="231F20"/>
          <w:spacing w:val="34"/>
          <w:sz w:val="24"/>
          <w:szCs w:val="24"/>
        </w:rPr>
        <w:t xml:space="preserve"> </w:t>
      </w:r>
      <w:r w:rsidRPr="00994595">
        <w:rPr>
          <w:rFonts w:ascii="Times" w:hAnsi="Times" w:cs="Times"/>
          <w:color w:val="231F20"/>
          <w:sz w:val="24"/>
          <w:szCs w:val="24"/>
        </w:rPr>
        <w:t>ahnenden</w:t>
      </w:r>
      <w:r w:rsidRPr="00994595">
        <w:rPr>
          <w:rFonts w:ascii="Times" w:hAnsi="Times" w:cs="Times"/>
          <w:color w:val="231F20"/>
          <w:spacing w:val="34"/>
          <w:sz w:val="24"/>
          <w:szCs w:val="24"/>
        </w:rPr>
        <w:t xml:space="preserve"> </w:t>
      </w:r>
      <w:r w:rsidRPr="00994595">
        <w:rPr>
          <w:rFonts w:ascii="Times" w:hAnsi="Times" w:cs="Times"/>
          <w:color w:val="231F20"/>
          <w:sz w:val="24"/>
          <w:szCs w:val="24"/>
        </w:rPr>
        <w:t>Gegner.</w:t>
      </w:r>
      <w:r w:rsidRPr="00994595">
        <w:rPr>
          <w:rFonts w:ascii="Times" w:hAnsi="Times" w:cs="Times"/>
          <w:color w:val="231F20"/>
          <w:spacing w:val="34"/>
          <w:sz w:val="24"/>
          <w:szCs w:val="24"/>
        </w:rPr>
        <w:t xml:space="preserve"> </w:t>
      </w:r>
      <w:r w:rsidRPr="00994595">
        <w:rPr>
          <w:rFonts w:ascii="Times" w:hAnsi="Times" w:cs="Times"/>
          <w:color w:val="231F20"/>
          <w:sz w:val="24"/>
          <w:szCs w:val="24"/>
        </w:rPr>
        <w:t>Dann entfällt</w:t>
      </w:r>
      <w:r w:rsidRPr="00994595">
        <w:rPr>
          <w:rFonts w:ascii="Times" w:hAnsi="Times" w:cs="Times"/>
          <w:color w:val="231F20"/>
          <w:spacing w:val="19"/>
          <w:sz w:val="24"/>
          <w:szCs w:val="24"/>
        </w:rPr>
        <w:t xml:space="preserve"> </w:t>
      </w:r>
      <w:r w:rsidRPr="00994595">
        <w:rPr>
          <w:rFonts w:ascii="Times" w:hAnsi="Times" w:cs="Times"/>
          <w:color w:val="231F20"/>
          <w:sz w:val="24"/>
          <w:szCs w:val="24"/>
        </w:rPr>
        <w:t>der</w:t>
      </w:r>
      <w:r w:rsidRPr="00994595">
        <w:rPr>
          <w:rFonts w:ascii="Times" w:hAnsi="Times" w:cs="Times"/>
          <w:color w:val="231F20"/>
          <w:spacing w:val="19"/>
          <w:sz w:val="24"/>
          <w:szCs w:val="24"/>
        </w:rPr>
        <w:t xml:space="preserve"> </w:t>
      </w:r>
      <w:r w:rsidRPr="00994595">
        <w:rPr>
          <w:rFonts w:ascii="Times" w:hAnsi="Times" w:cs="Times"/>
          <w:color w:val="231F20"/>
          <w:sz w:val="24"/>
          <w:szCs w:val="24"/>
        </w:rPr>
        <w:t>Initiativwurf,</w:t>
      </w:r>
      <w:r w:rsidRPr="00994595">
        <w:rPr>
          <w:rFonts w:ascii="Times" w:hAnsi="Times" w:cs="Times"/>
          <w:color w:val="231F20"/>
          <w:spacing w:val="19"/>
          <w:sz w:val="24"/>
          <w:szCs w:val="24"/>
        </w:rPr>
        <w:t xml:space="preserve"> </w:t>
      </w:r>
      <w:r w:rsidRPr="00994595">
        <w:rPr>
          <w:rFonts w:ascii="Times" w:hAnsi="Times" w:cs="Times"/>
          <w:color w:val="231F20"/>
          <w:sz w:val="24"/>
          <w:szCs w:val="24"/>
        </w:rPr>
        <w:t>und</w:t>
      </w:r>
      <w:r w:rsidRPr="00994595">
        <w:rPr>
          <w:rFonts w:ascii="Times" w:hAnsi="Times" w:cs="Times"/>
          <w:color w:val="231F20"/>
          <w:spacing w:val="19"/>
          <w:sz w:val="24"/>
          <w:szCs w:val="24"/>
        </w:rPr>
        <w:t xml:space="preserve"> </w:t>
      </w:r>
      <w:r w:rsidRPr="00994595">
        <w:rPr>
          <w:rFonts w:ascii="Times" w:hAnsi="Times" w:cs="Times"/>
          <w:color w:val="231F20"/>
          <w:sz w:val="24"/>
          <w:szCs w:val="24"/>
        </w:rPr>
        <w:t>die</w:t>
      </w:r>
      <w:r w:rsidRPr="00994595">
        <w:rPr>
          <w:rFonts w:ascii="Times" w:hAnsi="Times" w:cs="Times"/>
          <w:color w:val="231F20"/>
          <w:spacing w:val="19"/>
          <w:sz w:val="24"/>
          <w:szCs w:val="24"/>
        </w:rPr>
        <w:t xml:space="preserve"> </w:t>
      </w:r>
      <w:r w:rsidRPr="00994595">
        <w:rPr>
          <w:rFonts w:ascii="Times" w:hAnsi="Times" w:cs="Times"/>
          <w:color w:val="231F20"/>
          <w:sz w:val="24"/>
          <w:szCs w:val="24"/>
        </w:rPr>
        <w:t>Überraschten</w:t>
      </w:r>
      <w:r w:rsidRPr="00994595">
        <w:rPr>
          <w:rFonts w:ascii="Times" w:hAnsi="Times" w:cs="Times"/>
          <w:color w:val="231F20"/>
          <w:spacing w:val="30"/>
          <w:sz w:val="24"/>
          <w:szCs w:val="24"/>
        </w:rPr>
        <w:t xml:space="preserve"> </w:t>
      </w:r>
      <w:r w:rsidRPr="00994595">
        <w:rPr>
          <w:rFonts w:ascii="Times" w:hAnsi="Times" w:cs="Times"/>
          <w:color w:val="231F20"/>
          <w:sz w:val="24"/>
          <w:szCs w:val="24"/>
        </w:rPr>
        <w:t>dürfen</w:t>
      </w:r>
      <w:r w:rsidRPr="00994595">
        <w:rPr>
          <w:rFonts w:ascii="Times" w:hAnsi="Times" w:cs="Times"/>
          <w:color w:val="231F20"/>
          <w:spacing w:val="30"/>
          <w:sz w:val="24"/>
          <w:szCs w:val="24"/>
        </w:rPr>
        <w:t xml:space="preserve"> </w:t>
      </w:r>
      <w:r w:rsidRPr="00994595">
        <w:rPr>
          <w:rFonts w:ascii="Times" w:hAnsi="Times" w:cs="Times"/>
          <w:color w:val="231F20"/>
          <w:sz w:val="24"/>
          <w:szCs w:val="24"/>
        </w:rPr>
        <w:t>sich</w:t>
      </w:r>
      <w:r w:rsidRPr="00994595">
        <w:rPr>
          <w:rFonts w:ascii="Times" w:hAnsi="Times" w:cs="Times"/>
          <w:color w:val="231F20"/>
          <w:spacing w:val="30"/>
          <w:sz w:val="24"/>
          <w:szCs w:val="24"/>
        </w:rPr>
        <w:t xml:space="preserve"> </w:t>
      </w:r>
      <w:r w:rsidRPr="00994595">
        <w:rPr>
          <w:rFonts w:ascii="Times" w:hAnsi="Times" w:cs="Times"/>
          <w:color w:val="231F20"/>
          <w:sz w:val="24"/>
          <w:szCs w:val="24"/>
        </w:rPr>
        <w:t>eine</w:t>
      </w:r>
      <w:r w:rsidRPr="00994595">
        <w:rPr>
          <w:rFonts w:ascii="Times" w:hAnsi="Times" w:cs="Times"/>
          <w:color w:val="231F20"/>
          <w:spacing w:val="30"/>
          <w:sz w:val="24"/>
          <w:szCs w:val="24"/>
        </w:rPr>
        <w:t xml:space="preserve"> </w:t>
      </w:r>
      <w:r w:rsidRPr="00994595">
        <w:rPr>
          <w:rFonts w:ascii="Times" w:hAnsi="Times" w:cs="Times"/>
          <w:color w:val="231F20"/>
          <w:sz w:val="24"/>
          <w:szCs w:val="24"/>
        </w:rPr>
        <w:t>volle</w:t>
      </w:r>
      <w:r w:rsidRPr="00994595">
        <w:rPr>
          <w:rFonts w:ascii="Times" w:hAnsi="Times" w:cs="Times"/>
          <w:color w:val="231F20"/>
          <w:spacing w:val="30"/>
          <w:sz w:val="24"/>
          <w:szCs w:val="24"/>
        </w:rPr>
        <w:t xml:space="preserve"> </w:t>
      </w:r>
      <w:r w:rsidRPr="00994595">
        <w:rPr>
          <w:rFonts w:ascii="Times" w:hAnsi="Times" w:cs="Times"/>
          <w:color w:val="231F20"/>
          <w:sz w:val="24"/>
          <w:szCs w:val="24"/>
        </w:rPr>
        <w:t>Runde</w:t>
      </w:r>
      <w:r w:rsidRPr="00994595">
        <w:rPr>
          <w:rFonts w:ascii="Times" w:hAnsi="Times" w:cs="Times"/>
          <w:color w:val="231F20"/>
          <w:spacing w:val="30"/>
          <w:sz w:val="24"/>
          <w:szCs w:val="24"/>
        </w:rPr>
        <w:t xml:space="preserve"> </w:t>
      </w:r>
      <w:r w:rsidRPr="00994595">
        <w:rPr>
          <w:rFonts w:ascii="Times" w:hAnsi="Times" w:cs="Times"/>
          <w:color w:val="231F20"/>
          <w:sz w:val="24"/>
          <w:szCs w:val="24"/>
        </w:rPr>
        <w:t>lang</w:t>
      </w:r>
      <w:r w:rsidRPr="00994595">
        <w:rPr>
          <w:rFonts w:ascii="Times" w:hAnsi="Times" w:cs="Times"/>
          <w:color w:val="231F20"/>
          <w:spacing w:val="30"/>
          <w:sz w:val="24"/>
          <w:szCs w:val="24"/>
        </w:rPr>
        <w:t xml:space="preserve"> </w:t>
      </w:r>
      <w:r w:rsidRPr="00994595">
        <w:rPr>
          <w:rFonts w:ascii="Times" w:hAnsi="Times" w:cs="Times"/>
          <w:color w:val="231F20"/>
          <w:sz w:val="24"/>
          <w:szCs w:val="24"/>
        </w:rPr>
        <w:t>nicht bewegen</w:t>
      </w:r>
      <w:r w:rsidRPr="00994595">
        <w:rPr>
          <w:rFonts w:ascii="Times" w:hAnsi="Times" w:cs="Times"/>
          <w:color w:val="231F20"/>
          <w:spacing w:val="53"/>
          <w:sz w:val="24"/>
          <w:szCs w:val="24"/>
        </w:rPr>
        <w:t xml:space="preserve"> </w:t>
      </w:r>
      <w:r w:rsidRPr="00994595">
        <w:rPr>
          <w:rFonts w:ascii="Times" w:hAnsi="Times" w:cs="Times"/>
          <w:color w:val="231F20"/>
          <w:sz w:val="24"/>
          <w:szCs w:val="24"/>
        </w:rPr>
        <w:t>und</w:t>
      </w:r>
      <w:r w:rsidRPr="00994595">
        <w:rPr>
          <w:rFonts w:ascii="Times" w:hAnsi="Times" w:cs="Times"/>
          <w:color w:val="231F20"/>
          <w:spacing w:val="53"/>
          <w:sz w:val="24"/>
          <w:szCs w:val="24"/>
        </w:rPr>
        <w:t xml:space="preserve"> </w:t>
      </w:r>
      <w:r w:rsidRPr="00994595">
        <w:rPr>
          <w:rFonts w:ascii="Times" w:hAnsi="Times" w:cs="Times"/>
          <w:color w:val="231F20"/>
          <w:sz w:val="24"/>
          <w:szCs w:val="24"/>
        </w:rPr>
        <w:t>auch</w:t>
      </w:r>
      <w:r w:rsidRPr="00994595">
        <w:rPr>
          <w:rFonts w:ascii="Times" w:hAnsi="Times" w:cs="Times"/>
          <w:color w:val="231F20"/>
          <w:spacing w:val="53"/>
          <w:sz w:val="24"/>
          <w:szCs w:val="24"/>
        </w:rPr>
        <w:t xml:space="preserve"> </w:t>
      </w:r>
      <w:r w:rsidRPr="00994595">
        <w:rPr>
          <w:rFonts w:ascii="Times" w:hAnsi="Times" w:cs="Times"/>
          <w:color w:val="231F20"/>
          <w:sz w:val="24"/>
          <w:szCs w:val="24"/>
        </w:rPr>
        <w:t>nicht</w:t>
      </w:r>
      <w:r w:rsidRPr="00994595">
        <w:rPr>
          <w:rFonts w:ascii="Times" w:hAnsi="Times" w:cs="Times"/>
          <w:color w:val="231F20"/>
          <w:spacing w:val="53"/>
          <w:sz w:val="24"/>
          <w:szCs w:val="24"/>
        </w:rPr>
        <w:t xml:space="preserve"> </w:t>
      </w:r>
      <w:r w:rsidRPr="00994595">
        <w:rPr>
          <w:rFonts w:ascii="Times" w:hAnsi="Times" w:cs="Times"/>
          <w:color w:val="231F20"/>
          <w:sz w:val="24"/>
          <w:szCs w:val="24"/>
        </w:rPr>
        <w:t>handeln.</w:t>
      </w:r>
      <w:r w:rsidRPr="00994595">
        <w:rPr>
          <w:rFonts w:ascii="Times" w:hAnsi="Times" w:cs="Times"/>
          <w:color w:val="231F20"/>
          <w:spacing w:val="40"/>
          <w:sz w:val="24"/>
          <w:szCs w:val="24"/>
        </w:rPr>
        <w:t xml:space="preserve"> </w:t>
      </w:r>
      <w:r w:rsidRPr="00994595">
        <w:rPr>
          <w:rFonts w:ascii="Times" w:hAnsi="Times" w:cs="Times"/>
          <w:color w:val="231F20"/>
          <w:sz w:val="24"/>
          <w:szCs w:val="24"/>
        </w:rPr>
        <w:t>Werden</w:t>
      </w:r>
      <w:r w:rsidRPr="00994595">
        <w:rPr>
          <w:rFonts w:ascii="Times" w:hAnsi="Times" w:cs="Times"/>
          <w:color w:val="231F20"/>
          <w:spacing w:val="-1"/>
          <w:sz w:val="24"/>
          <w:szCs w:val="24"/>
        </w:rPr>
        <w:t xml:space="preserve"> </w:t>
      </w:r>
      <w:r w:rsidRPr="00994595">
        <w:rPr>
          <w:rFonts w:ascii="Times" w:hAnsi="Times" w:cs="Times"/>
          <w:color w:val="231F20"/>
          <w:sz w:val="24"/>
          <w:szCs w:val="24"/>
        </w:rPr>
        <w:t>sie</w:t>
      </w:r>
      <w:r w:rsidRPr="00994595">
        <w:rPr>
          <w:rFonts w:ascii="Times" w:hAnsi="Times" w:cs="Times"/>
          <w:color w:val="231F20"/>
          <w:spacing w:val="21"/>
          <w:sz w:val="24"/>
          <w:szCs w:val="24"/>
        </w:rPr>
        <w:t xml:space="preserve"> </w:t>
      </w:r>
      <w:r w:rsidRPr="00994595">
        <w:rPr>
          <w:rFonts w:ascii="Times" w:hAnsi="Times" w:cs="Times"/>
          <w:color w:val="231F20"/>
          <w:sz w:val="24"/>
          <w:szCs w:val="24"/>
        </w:rPr>
        <w:t>beschossen,</w:t>
      </w:r>
      <w:r w:rsidRPr="00994595">
        <w:rPr>
          <w:rFonts w:ascii="Times" w:hAnsi="Times" w:cs="Times"/>
          <w:color w:val="231F20"/>
          <w:spacing w:val="21"/>
          <w:sz w:val="24"/>
          <w:szCs w:val="24"/>
        </w:rPr>
        <w:t xml:space="preserve"> </w:t>
      </w:r>
      <w:r w:rsidRPr="00994595">
        <w:rPr>
          <w:rFonts w:ascii="Times" w:hAnsi="Times" w:cs="Times"/>
          <w:color w:val="231F20"/>
          <w:sz w:val="24"/>
          <w:szCs w:val="24"/>
        </w:rPr>
        <w:t>können</w:t>
      </w:r>
      <w:r w:rsidRPr="00994595">
        <w:rPr>
          <w:rFonts w:ascii="Times" w:hAnsi="Times" w:cs="Times"/>
          <w:color w:val="231F20"/>
          <w:spacing w:val="21"/>
          <w:sz w:val="24"/>
          <w:szCs w:val="24"/>
        </w:rPr>
        <w:t xml:space="preserve"> </w:t>
      </w:r>
      <w:r w:rsidRPr="00994595">
        <w:rPr>
          <w:rFonts w:ascii="Times" w:hAnsi="Times" w:cs="Times"/>
          <w:color w:val="231F20"/>
          <w:sz w:val="24"/>
          <w:szCs w:val="24"/>
        </w:rPr>
        <w:t>sie</w:t>
      </w:r>
      <w:r w:rsidRPr="00994595">
        <w:rPr>
          <w:rFonts w:ascii="Times" w:hAnsi="Times" w:cs="Times"/>
          <w:color w:val="231F20"/>
          <w:spacing w:val="21"/>
          <w:sz w:val="24"/>
          <w:szCs w:val="24"/>
        </w:rPr>
        <w:t xml:space="preserve"> </w:t>
      </w:r>
      <w:r w:rsidRPr="00994595">
        <w:rPr>
          <w:rFonts w:ascii="Times" w:hAnsi="Times" w:cs="Times"/>
          <w:color w:val="231F20"/>
          <w:sz w:val="24"/>
          <w:szCs w:val="24"/>
        </w:rPr>
        <w:t>nicht</w:t>
      </w:r>
      <w:r w:rsidRPr="00994595">
        <w:rPr>
          <w:rFonts w:ascii="Times" w:hAnsi="Times" w:cs="Times"/>
          <w:color w:val="231F20"/>
          <w:spacing w:val="21"/>
          <w:sz w:val="24"/>
          <w:szCs w:val="24"/>
        </w:rPr>
        <w:t xml:space="preserve"> </w:t>
      </w:r>
      <w:r w:rsidRPr="00994595">
        <w:rPr>
          <w:rFonts w:ascii="Times" w:hAnsi="Times" w:cs="Times"/>
          <w:color w:val="231F20"/>
          <w:sz w:val="24"/>
          <w:szCs w:val="24"/>
        </w:rPr>
        <w:t>ausweichen;</w:t>
      </w:r>
      <w:r w:rsidRPr="00994595">
        <w:rPr>
          <w:rFonts w:ascii="Times" w:hAnsi="Times" w:cs="Times"/>
          <w:color w:val="231F20"/>
          <w:spacing w:val="-1"/>
          <w:sz w:val="24"/>
          <w:szCs w:val="24"/>
        </w:rPr>
        <w:t xml:space="preserve"> </w:t>
      </w:r>
      <w:r w:rsidRPr="00994595">
        <w:rPr>
          <w:rFonts w:ascii="Times" w:hAnsi="Times" w:cs="Times"/>
          <w:color w:val="231F20"/>
          <w:sz w:val="24"/>
          <w:szCs w:val="24"/>
        </w:rPr>
        <w:t>werden</w:t>
      </w:r>
      <w:r w:rsidRPr="00994595">
        <w:rPr>
          <w:rFonts w:ascii="Times" w:hAnsi="Times" w:cs="Times"/>
          <w:color w:val="231F20"/>
          <w:spacing w:val="19"/>
          <w:sz w:val="24"/>
          <w:szCs w:val="24"/>
        </w:rPr>
        <w:t xml:space="preserve"> </w:t>
      </w:r>
      <w:r w:rsidRPr="00994595">
        <w:rPr>
          <w:rFonts w:ascii="Times" w:hAnsi="Times" w:cs="Times"/>
          <w:color w:val="231F20"/>
          <w:sz w:val="24"/>
          <w:szCs w:val="24"/>
        </w:rPr>
        <w:t>sie</w:t>
      </w:r>
      <w:r w:rsidRPr="00994595">
        <w:rPr>
          <w:rFonts w:ascii="Times" w:hAnsi="Times" w:cs="Times"/>
          <w:color w:val="231F20"/>
          <w:spacing w:val="19"/>
          <w:sz w:val="24"/>
          <w:szCs w:val="24"/>
        </w:rPr>
        <w:t xml:space="preserve"> </w:t>
      </w:r>
      <w:r w:rsidRPr="00994595">
        <w:rPr>
          <w:rFonts w:ascii="Times" w:hAnsi="Times" w:cs="Times"/>
          <w:color w:val="231F20"/>
          <w:sz w:val="24"/>
          <w:szCs w:val="24"/>
        </w:rPr>
        <w:t>im</w:t>
      </w:r>
      <w:r w:rsidRPr="00994595">
        <w:rPr>
          <w:rFonts w:ascii="Times" w:hAnsi="Times" w:cs="Times"/>
          <w:color w:val="231F20"/>
          <w:spacing w:val="19"/>
          <w:sz w:val="24"/>
          <w:szCs w:val="24"/>
        </w:rPr>
        <w:t xml:space="preserve"> </w:t>
      </w:r>
      <w:r w:rsidRPr="00994595">
        <w:rPr>
          <w:rFonts w:ascii="Times" w:hAnsi="Times" w:cs="Times"/>
          <w:color w:val="231F20"/>
          <w:sz w:val="24"/>
          <w:szCs w:val="24"/>
        </w:rPr>
        <w:t>Nahkampf</w:t>
      </w:r>
      <w:r w:rsidRPr="00994595">
        <w:rPr>
          <w:rFonts w:ascii="Times" w:hAnsi="Times" w:cs="Times"/>
          <w:color w:val="231F20"/>
          <w:spacing w:val="19"/>
          <w:sz w:val="24"/>
          <w:szCs w:val="24"/>
        </w:rPr>
        <w:t xml:space="preserve"> </w:t>
      </w:r>
      <w:r w:rsidRPr="00994595">
        <w:rPr>
          <w:rFonts w:ascii="Times" w:hAnsi="Times" w:cs="Times"/>
          <w:color w:val="231F20"/>
          <w:sz w:val="24"/>
          <w:szCs w:val="24"/>
        </w:rPr>
        <w:t>angegriffen,</w:t>
      </w:r>
      <w:r w:rsidRPr="00994595">
        <w:rPr>
          <w:rFonts w:ascii="Times" w:hAnsi="Times" w:cs="Times"/>
          <w:color w:val="231F20"/>
          <w:spacing w:val="19"/>
          <w:sz w:val="24"/>
          <w:szCs w:val="24"/>
        </w:rPr>
        <w:t xml:space="preserve"> </w:t>
      </w:r>
      <w:r w:rsidRPr="00994595">
        <w:rPr>
          <w:rFonts w:ascii="Times" w:hAnsi="Times" w:cs="Times"/>
          <w:color w:val="231F20"/>
          <w:sz w:val="24"/>
          <w:szCs w:val="24"/>
        </w:rPr>
        <w:t>reagie</w:t>
      </w:r>
      <w:r w:rsidR="00994595">
        <w:rPr>
          <w:rFonts w:ascii="Times" w:hAnsi="Times" w:cs="Times"/>
          <w:color w:val="231F20"/>
          <w:sz w:val="24"/>
          <w:szCs w:val="24"/>
        </w:rPr>
        <w:t>r</w:t>
      </w:r>
      <w:r w:rsidRPr="00994595">
        <w:rPr>
          <w:rFonts w:ascii="Times" w:hAnsi="Times" w:cs="Times"/>
          <w:color w:val="231F20"/>
          <w:sz w:val="24"/>
          <w:szCs w:val="24"/>
        </w:rPr>
        <w:t xml:space="preserve">en sie nur </w:t>
      </w:r>
      <w:proofErr w:type="spellStart"/>
      <w:r w:rsidRPr="00994595">
        <w:rPr>
          <w:rFonts w:ascii="Times" w:hAnsi="Times" w:cs="Times"/>
          <w:color w:val="231F20"/>
          <w:sz w:val="24"/>
          <w:szCs w:val="24"/>
        </w:rPr>
        <w:t>reﬂexartig</w:t>
      </w:r>
      <w:proofErr w:type="spellEnd"/>
      <w:r w:rsidRPr="00994595">
        <w:rPr>
          <w:rFonts w:ascii="Times" w:hAnsi="Times" w:cs="Times"/>
          <w:color w:val="231F20"/>
          <w:sz w:val="24"/>
          <w:szCs w:val="24"/>
        </w:rPr>
        <w:t xml:space="preserve"> und erhalten </w:t>
      </w:r>
      <w:r w:rsidRPr="00994595">
        <w:rPr>
          <w:rFonts w:ascii="Times" w:hAnsi="Times" w:cs="Times"/>
          <w:b/>
          <w:bCs/>
          <w:color w:val="231F20"/>
          <w:sz w:val="24"/>
          <w:szCs w:val="24"/>
        </w:rPr>
        <w:t xml:space="preserve">-4 </w:t>
      </w:r>
      <w:r w:rsidRPr="00994595">
        <w:rPr>
          <w:rFonts w:ascii="Times" w:hAnsi="Times" w:cs="Times"/>
          <w:color w:val="231F20"/>
          <w:sz w:val="24"/>
          <w:szCs w:val="24"/>
        </w:rPr>
        <w:t>auf ihren</w:t>
      </w:r>
      <w:r w:rsidR="003005F7" w:rsidRPr="00994595">
        <w:rPr>
          <w:rFonts w:ascii="Times" w:hAnsi="Times" w:cs="Times"/>
          <w:color w:val="231F20"/>
          <w:sz w:val="24"/>
          <w:szCs w:val="24"/>
        </w:rPr>
        <w:t xml:space="preserve"> </w:t>
      </w:r>
      <w:proofErr w:type="spellStart"/>
      <w:r w:rsidR="003005F7" w:rsidRPr="00994595">
        <w:rPr>
          <w:rFonts w:ascii="Times" w:hAnsi="Times" w:cs="Times"/>
          <w:color w:val="231F20"/>
          <w:sz w:val="24"/>
          <w:szCs w:val="24"/>
        </w:rPr>
        <w:t>WW:Abwehr</w:t>
      </w:r>
      <w:proofErr w:type="spellEnd"/>
      <w:r w:rsidR="003005F7" w:rsidRPr="00994595">
        <w:rPr>
          <w:rFonts w:ascii="Times" w:hAnsi="Times" w:cs="Times"/>
          <w:color w:val="231F20"/>
          <w:sz w:val="24"/>
          <w:szCs w:val="24"/>
        </w:rPr>
        <w:t xml:space="preserve">. Die Partei, der die </w:t>
      </w:r>
      <w:r w:rsidR="003005F7" w:rsidRPr="00994595">
        <w:rPr>
          <w:rFonts w:ascii="Times" w:hAnsi="Times" w:cs="Times"/>
          <w:b/>
          <w:bCs/>
          <w:color w:val="231F20"/>
          <w:sz w:val="24"/>
          <w:szCs w:val="24"/>
        </w:rPr>
        <w:t xml:space="preserve">Überraschung </w:t>
      </w:r>
      <w:r w:rsidR="003005F7" w:rsidRPr="00994595">
        <w:rPr>
          <w:rFonts w:ascii="Times" w:hAnsi="Times" w:cs="Times"/>
          <w:color w:val="231F20"/>
          <w:sz w:val="24"/>
          <w:szCs w:val="24"/>
        </w:rPr>
        <w:t>gelungen ist, kann 10 Sekunden lang nach Belieben agieren.</w:t>
      </w:r>
    </w:p>
    <w:p w14:paraId="362AD018" w14:textId="77777777" w:rsidR="003005F7" w:rsidRDefault="003005F7" w:rsidP="0070143A">
      <w:pPr>
        <w:pStyle w:val="Textkrper"/>
        <w:rPr>
          <w:rFonts w:ascii="Times" w:hAnsi="Times" w:cs="Times"/>
          <w:color w:val="231F20"/>
          <w:sz w:val="24"/>
          <w:szCs w:val="24"/>
        </w:rPr>
      </w:pPr>
    </w:p>
    <w:p w14:paraId="031F70C9" w14:textId="77777777" w:rsidR="0070143A" w:rsidRPr="003005F7" w:rsidRDefault="0070143A" w:rsidP="0070143A">
      <w:pPr>
        <w:pStyle w:val="Textkrper"/>
        <w:rPr>
          <w:rFonts w:ascii="Times" w:hAnsi="Times" w:cs="Times"/>
          <w:color w:val="231F20"/>
          <w:sz w:val="24"/>
          <w:szCs w:val="24"/>
        </w:rPr>
      </w:pPr>
    </w:p>
    <w:p w14:paraId="237E09AE" w14:textId="77777777" w:rsidR="003005F7" w:rsidRPr="003005F7" w:rsidRDefault="003005F7" w:rsidP="0070143A">
      <w:pPr>
        <w:pStyle w:val="Textkrper"/>
        <w:rPr>
          <w:rFonts w:ascii="Times" w:hAnsi="Times" w:cs="Times"/>
          <w:b/>
          <w:bCs/>
          <w:color w:val="231F20"/>
          <w:sz w:val="24"/>
          <w:szCs w:val="24"/>
        </w:rPr>
      </w:pPr>
      <w:r w:rsidRPr="003005F7">
        <w:rPr>
          <w:rFonts w:ascii="Times" w:hAnsi="Times" w:cs="Times"/>
          <w:b/>
          <w:bCs/>
          <w:color w:val="231F20"/>
          <w:sz w:val="24"/>
          <w:szCs w:val="24"/>
        </w:rPr>
        <w:t>Position in Aktionsphasen</w:t>
      </w:r>
    </w:p>
    <w:p w14:paraId="35460D56" w14:textId="1C6EDFCC" w:rsidR="003005F7" w:rsidRPr="003005F7" w:rsidRDefault="003005F7" w:rsidP="0070143A">
      <w:pPr>
        <w:pStyle w:val="Textkrper"/>
        <w:rPr>
          <w:rFonts w:ascii="Times" w:hAnsi="Times" w:cs="Times"/>
          <w:color w:val="231F20"/>
          <w:sz w:val="24"/>
          <w:szCs w:val="24"/>
        </w:rPr>
      </w:pPr>
      <w:r w:rsidRPr="003005F7">
        <w:rPr>
          <w:rFonts w:ascii="Times" w:hAnsi="Times" w:cs="Times"/>
          <w:color w:val="231F20"/>
          <w:sz w:val="24"/>
          <w:szCs w:val="24"/>
        </w:rPr>
        <w:t xml:space="preserve">Um in Aktionsphasen unbehindert handeln zu können, benötigt ein Abenteurer etwa 1 Quadratmeter freien Raum. Nach vorne und zur Seite hin erstreckt sich von seinem Standort </w:t>
      </w:r>
      <w:r w:rsidRPr="003005F7">
        <w:rPr>
          <w:rFonts w:ascii="Times" w:hAnsi="Times" w:cs="Times"/>
          <w:color w:val="231F20"/>
          <w:sz w:val="24"/>
          <w:szCs w:val="24"/>
        </w:rPr>
        <w:lastRenderedPageBreak/>
        <w:t xml:space="preserve">aus in bis zu 1 m Entfernung sein </w:t>
      </w:r>
      <w:r w:rsidRPr="003005F7">
        <w:rPr>
          <w:rFonts w:ascii="Times" w:hAnsi="Times" w:cs="Times"/>
          <w:b/>
          <w:bCs/>
          <w:color w:val="231F20"/>
          <w:sz w:val="24"/>
          <w:szCs w:val="24"/>
        </w:rPr>
        <w:t xml:space="preserve">Kontrollbereich. </w:t>
      </w:r>
      <w:r w:rsidRPr="003005F7">
        <w:rPr>
          <w:rFonts w:ascii="Times" w:hAnsi="Times" w:cs="Times"/>
          <w:color w:val="231F20"/>
          <w:sz w:val="24"/>
          <w:szCs w:val="24"/>
        </w:rPr>
        <w:t>Gegner, die sich in diesem Gebiet aufhalten, kann er im Nahkampf angreifen.</w:t>
      </w:r>
    </w:p>
    <w:p w14:paraId="0BE8EE75" w14:textId="77777777" w:rsidR="0070143A" w:rsidRDefault="0070143A" w:rsidP="0070143A">
      <w:pPr>
        <w:pStyle w:val="Textkrper"/>
        <w:rPr>
          <w:rFonts w:ascii="Times" w:hAnsi="Times" w:cs="Times"/>
          <w:color w:val="231F20"/>
          <w:sz w:val="24"/>
          <w:szCs w:val="24"/>
        </w:rPr>
      </w:pPr>
    </w:p>
    <w:p w14:paraId="02D1C3A9" w14:textId="6836730F" w:rsidR="003005F7" w:rsidRPr="003005F7" w:rsidRDefault="003005F7" w:rsidP="0070143A">
      <w:pPr>
        <w:pStyle w:val="Textkrper"/>
        <w:rPr>
          <w:rFonts w:ascii="Times" w:hAnsi="Times" w:cs="Times"/>
          <w:color w:val="231F20"/>
          <w:sz w:val="24"/>
          <w:szCs w:val="24"/>
        </w:rPr>
      </w:pPr>
      <w:r w:rsidRPr="003005F7">
        <w:rPr>
          <w:rFonts w:ascii="Times" w:hAnsi="Times" w:cs="Times"/>
          <w:color w:val="231F20"/>
          <w:sz w:val="24"/>
          <w:szCs w:val="24"/>
        </w:rPr>
        <w:t>Gerät ein Abenteurer bei seiner Bewegung in den Kontrollbereich eines Gegners, muss er sofort stehen bleiben. Befindet er sich bei Rundenbeginn schon in einem gegnerischen Kontrollbereich, darf er diesen normalerweise nicht verlassen und sich höchstens um 1 m bewegen.</w:t>
      </w:r>
    </w:p>
    <w:p w14:paraId="53E7EE9B" w14:textId="77777777" w:rsidR="0070143A" w:rsidRDefault="0070143A" w:rsidP="0070143A">
      <w:pPr>
        <w:pStyle w:val="Textkrper"/>
        <w:rPr>
          <w:rFonts w:ascii="Times" w:hAnsi="Times" w:cs="Times"/>
          <w:color w:val="231F20"/>
          <w:sz w:val="24"/>
          <w:szCs w:val="24"/>
        </w:rPr>
      </w:pPr>
    </w:p>
    <w:p w14:paraId="2BF8020B" w14:textId="0210A71F" w:rsidR="0064087E" w:rsidRPr="00C45D85" w:rsidRDefault="003005F7" w:rsidP="0070143A">
      <w:pPr>
        <w:pStyle w:val="Textkrper"/>
        <w:rPr>
          <w:rFonts w:ascii="Times" w:hAnsi="Times" w:cs="Times"/>
          <w:color w:val="231F20"/>
          <w:sz w:val="24"/>
          <w:szCs w:val="24"/>
        </w:rPr>
      </w:pPr>
      <w:r w:rsidRPr="003005F7">
        <w:rPr>
          <w:rFonts w:ascii="Times" w:hAnsi="Times" w:cs="Times"/>
          <w:color w:val="231F20"/>
          <w:sz w:val="24"/>
          <w:szCs w:val="24"/>
        </w:rPr>
        <w:t xml:space="preserve">Ein Abenteurer kann sich </w:t>
      </w:r>
      <w:r w:rsidRPr="003005F7">
        <w:rPr>
          <w:rFonts w:ascii="Times" w:hAnsi="Times" w:cs="Times"/>
          <w:b/>
          <w:bCs/>
          <w:color w:val="231F20"/>
          <w:sz w:val="24"/>
          <w:szCs w:val="24"/>
        </w:rPr>
        <w:t xml:space="preserve">von seinem Gegner lösen </w:t>
      </w:r>
      <w:r w:rsidRPr="003005F7">
        <w:rPr>
          <w:rFonts w:ascii="Times" w:hAnsi="Times" w:cs="Times"/>
          <w:color w:val="231F20"/>
          <w:sz w:val="24"/>
          <w:szCs w:val="24"/>
        </w:rPr>
        <w:t>und dessen Kontrollbereich verlassen, wenn er in dieser Runde auf jede Handlung verzichtet. Am Rundenende entfernt er sich dann um 1 m von der feindseligen Person. Der Geg</w:t>
      </w:r>
      <w:r w:rsidR="00C45D85">
        <w:rPr>
          <w:rFonts w:ascii="Times" w:hAnsi="Times" w:cs="Times"/>
          <w:color w:val="231F20"/>
          <w:sz w:val="24"/>
          <w:szCs w:val="24"/>
        </w:rPr>
        <w:t>n</w:t>
      </w:r>
      <w:r w:rsidRPr="003005F7">
        <w:rPr>
          <w:rFonts w:ascii="Times" w:hAnsi="Times" w:cs="Times"/>
          <w:color w:val="231F20"/>
          <w:sz w:val="24"/>
          <w:szCs w:val="24"/>
        </w:rPr>
        <w:t>er darf ihn in dieser Runde nur im Nahkampf</w:t>
      </w:r>
      <w:r w:rsidR="0064087E" w:rsidRPr="00C45D85">
        <w:rPr>
          <w:rFonts w:ascii="Times" w:hAnsi="Times" w:cs="Times"/>
          <w:color w:val="231F20"/>
          <w:kern w:val="0"/>
          <w:sz w:val="24"/>
          <w:szCs w:val="24"/>
        </w:rPr>
        <w:t xml:space="preserve"> </w:t>
      </w:r>
      <w:r w:rsidR="0064087E" w:rsidRPr="00C45D85">
        <w:rPr>
          <w:rFonts w:ascii="Times" w:hAnsi="Times" w:cs="Times"/>
          <w:color w:val="231F20"/>
          <w:sz w:val="24"/>
          <w:szCs w:val="24"/>
        </w:rPr>
        <w:t xml:space="preserve">angreifen, wenn ihm ein </w:t>
      </w:r>
      <w:proofErr w:type="spellStart"/>
      <w:r w:rsidR="0064087E" w:rsidRPr="00C45D85">
        <w:rPr>
          <w:rFonts w:ascii="Times" w:hAnsi="Times" w:cs="Times"/>
          <w:color w:val="231F20"/>
          <w:sz w:val="24"/>
          <w:szCs w:val="24"/>
        </w:rPr>
        <w:t>Prüfwurf</w:t>
      </w:r>
      <w:proofErr w:type="spellEnd"/>
      <w:r w:rsidR="0064087E" w:rsidRPr="00C45D85">
        <w:rPr>
          <w:rFonts w:ascii="Times" w:hAnsi="Times" w:cs="Times"/>
          <w:color w:val="231F20"/>
          <w:sz w:val="24"/>
          <w:szCs w:val="24"/>
        </w:rPr>
        <w:t xml:space="preserve"> gegen </w:t>
      </w:r>
      <w:r w:rsidR="0064087E" w:rsidRPr="00C45D85">
        <w:rPr>
          <w:rFonts w:ascii="Times" w:hAnsi="Times" w:cs="Times"/>
          <w:b/>
          <w:bCs/>
          <w:color w:val="231F20"/>
          <w:sz w:val="24"/>
          <w:szCs w:val="24"/>
        </w:rPr>
        <w:t>50 + (</w:t>
      </w:r>
      <w:proofErr w:type="spellStart"/>
      <w:r w:rsidR="0064087E" w:rsidRPr="00C45D85">
        <w:rPr>
          <w:rFonts w:ascii="Times" w:hAnsi="Times" w:cs="Times"/>
          <w:b/>
          <w:bCs/>
          <w:color w:val="231F20"/>
          <w:sz w:val="24"/>
          <w:szCs w:val="24"/>
        </w:rPr>
        <w:t>Gw</w:t>
      </w:r>
      <w:proofErr w:type="spellEnd"/>
      <w:r w:rsidR="0064087E" w:rsidRPr="00C45D85">
        <w:rPr>
          <w:rFonts w:ascii="Times" w:hAnsi="Times" w:cs="Times"/>
          <w:b/>
          <w:bCs/>
          <w:color w:val="231F20"/>
          <w:sz w:val="24"/>
          <w:szCs w:val="24"/>
        </w:rPr>
        <w:t xml:space="preserve"> Angreifer – </w:t>
      </w:r>
      <w:proofErr w:type="spellStart"/>
      <w:r w:rsidR="0064087E" w:rsidRPr="00C45D85">
        <w:rPr>
          <w:rFonts w:ascii="Times" w:hAnsi="Times" w:cs="Times"/>
          <w:b/>
          <w:bCs/>
          <w:color w:val="231F20"/>
          <w:sz w:val="24"/>
          <w:szCs w:val="24"/>
        </w:rPr>
        <w:t>Gw</w:t>
      </w:r>
      <w:proofErr w:type="spellEnd"/>
      <w:r w:rsidR="0064087E" w:rsidRPr="00C45D85">
        <w:rPr>
          <w:rFonts w:ascii="Times" w:hAnsi="Times" w:cs="Times"/>
          <w:b/>
          <w:bCs/>
          <w:color w:val="231F20"/>
          <w:sz w:val="24"/>
          <w:szCs w:val="24"/>
        </w:rPr>
        <w:t xml:space="preserve"> Angegriffener) </w:t>
      </w:r>
      <w:r w:rsidR="0064087E" w:rsidRPr="00C45D85">
        <w:rPr>
          <w:rFonts w:ascii="Times" w:hAnsi="Times" w:cs="Times"/>
          <w:color w:val="231F20"/>
          <w:sz w:val="24"/>
          <w:szCs w:val="24"/>
        </w:rPr>
        <w:t>gelingt.</w:t>
      </w:r>
    </w:p>
    <w:p w14:paraId="0334771C" w14:textId="77777777" w:rsidR="0070143A" w:rsidRDefault="0070143A" w:rsidP="0070143A">
      <w:pPr>
        <w:pStyle w:val="Textkrper"/>
        <w:rPr>
          <w:rFonts w:ascii="Times" w:hAnsi="Times" w:cs="Times"/>
          <w:color w:val="231F20"/>
          <w:sz w:val="24"/>
          <w:szCs w:val="24"/>
        </w:rPr>
      </w:pPr>
    </w:p>
    <w:p w14:paraId="31EC2A85" w14:textId="03B99FCF" w:rsidR="0064087E" w:rsidRPr="0064087E" w:rsidRDefault="0064087E" w:rsidP="0070143A">
      <w:pPr>
        <w:pStyle w:val="Textkrper"/>
        <w:rPr>
          <w:rFonts w:ascii="Times" w:hAnsi="Times" w:cs="Times"/>
          <w:color w:val="231F20"/>
          <w:sz w:val="24"/>
          <w:szCs w:val="24"/>
        </w:rPr>
      </w:pPr>
      <w:r w:rsidRPr="0064087E">
        <w:rPr>
          <w:rFonts w:ascii="Times" w:hAnsi="Times" w:cs="Times"/>
          <w:color w:val="231F20"/>
          <w:sz w:val="24"/>
          <w:szCs w:val="24"/>
        </w:rPr>
        <w:t xml:space="preserve">Mit Wurf- und Schusswaffen kann ein Abenteurer nur jene Gegner gezielt bekämpfen, die sich in seinem </w:t>
      </w:r>
      <w:r w:rsidRPr="0064087E">
        <w:rPr>
          <w:rFonts w:ascii="Times" w:hAnsi="Times" w:cs="Times"/>
          <w:b/>
          <w:bCs/>
          <w:color w:val="231F20"/>
          <w:sz w:val="24"/>
          <w:szCs w:val="24"/>
        </w:rPr>
        <w:t xml:space="preserve">Schussfeld </w:t>
      </w:r>
      <w:r w:rsidRPr="0064087E">
        <w:rPr>
          <w:rFonts w:ascii="Times" w:hAnsi="Times" w:cs="Times"/>
          <w:color w:val="231F20"/>
          <w:sz w:val="24"/>
          <w:szCs w:val="24"/>
        </w:rPr>
        <w:t>aufhalten. Das Schussfeld umfasst einen Winkel von 90 Grad und erstreckt sich in Blickrichtung bis zur äußersten Reichweite der Waffe oder bis um nächsten Hindernis.</w:t>
      </w:r>
    </w:p>
    <w:p w14:paraId="79A42560" w14:textId="77777777" w:rsidR="0070143A" w:rsidRDefault="0070143A" w:rsidP="0070143A">
      <w:pPr>
        <w:pStyle w:val="Textkrper"/>
        <w:rPr>
          <w:rFonts w:ascii="Times" w:hAnsi="Times" w:cs="Times"/>
          <w:color w:val="231F20"/>
          <w:sz w:val="24"/>
          <w:szCs w:val="24"/>
        </w:rPr>
      </w:pPr>
    </w:p>
    <w:p w14:paraId="3742B065" w14:textId="0ECA1569" w:rsidR="0064087E" w:rsidRPr="0064087E" w:rsidRDefault="0064087E" w:rsidP="0070143A">
      <w:pPr>
        <w:pStyle w:val="Textkrper"/>
        <w:rPr>
          <w:rFonts w:ascii="Times" w:hAnsi="Times" w:cs="Times"/>
          <w:b/>
          <w:bCs/>
          <w:color w:val="231F20"/>
          <w:sz w:val="24"/>
          <w:szCs w:val="24"/>
        </w:rPr>
      </w:pPr>
      <w:r w:rsidRPr="0064087E">
        <w:rPr>
          <w:rFonts w:ascii="Times" w:hAnsi="Times" w:cs="Times"/>
          <w:color w:val="231F20"/>
          <w:sz w:val="24"/>
          <w:szCs w:val="24"/>
        </w:rPr>
        <w:t xml:space="preserve">Hinter dem Abenteuer befindet sich das entsprechende, ebenfalls 90 Grad umfassende Gebiet. Was dort passiert, kann er auf keinen Fall sehen. Wird er von einem Gegner in diesem Bereich angegriffen, handelt es sich um einen </w:t>
      </w:r>
      <w:r w:rsidRPr="0064087E">
        <w:rPr>
          <w:rFonts w:ascii="Times" w:hAnsi="Times" w:cs="Times"/>
          <w:b/>
          <w:bCs/>
          <w:color w:val="231F20"/>
          <w:sz w:val="24"/>
          <w:szCs w:val="24"/>
        </w:rPr>
        <w:t>Angriff von hinten.</w:t>
      </w:r>
    </w:p>
    <w:p w14:paraId="1ACF71AD" w14:textId="77777777" w:rsidR="004C1EAB" w:rsidRDefault="004C1EAB" w:rsidP="004C1EAB">
      <w:pPr>
        <w:pStyle w:val="Textkrper"/>
        <w:rPr>
          <w:rFonts w:ascii="Times" w:hAnsi="Times" w:cs="Times"/>
          <w:color w:val="231F20"/>
          <w:sz w:val="24"/>
          <w:szCs w:val="24"/>
        </w:rPr>
      </w:pPr>
    </w:p>
    <w:p w14:paraId="0D3BD082" w14:textId="3B03C5FE" w:rsidR="00E527BD" w:rsidRPr="00214779" w:rsidRDefault="0064087E" w:rsidP="004C1EAB">
      <w:pPr>
        <w:pStyle w:val="Textkrper"/>
        <w:rPr>
          <w:rFonts w:ascii="Times" w:hAnsi="Times" w:cs="Times"/>
          <w:color w:val="231F20"/>
          <w:sz w:val="24"/>
          <w:szCs w:val="24"/>
        </w:rPr>
      </w:pPr>
      <w:r w:rsidRPr="0064087E">
        <w:rPr>
          <w:rFonts w:ascii="Times" w:hAnsi="Times" w:cs="Times"/>
          <w:color w:val="231F20"/>
          <w:sz w:val="24"/>
          <w:szCs w:val="24"/>
        </w:rPr>
        <w:t>Sind mehrere Personen in eine Aktionsphase verwickelt, ist es oft schwierig, den Überblick zu behalten, wer sich wo befindet. Abhilfe schafft in solchen Fällen eine Skizze des Handlungsschauplatzes auf einem mit einem Quadratgitter überzogenen Blatt, wobei ein Feld</w:t>
      </w:r>
      <w:r w:rsidR="00C45D85" w:rsidRPr="00214779">
        <w:rPr>
          <w:rFonts w:ascii="Times" w:hAnsi="Times" w:cs="Times"/>
          <w:color w:val="231F20"/>
          <w:sz w:val="24"/>
          <w:szCs w:val="24"/>
        </w:rPr>
        <w:t xml:space="preserve"> </w:t>
      </w:r>
      <w:r w:rsidRPr="0064087E">
        <w:rPr>
          <w:rFonts w:ascii="Times" w:hAnsi="Times" w:cs="Times"/>
          <w:color w:val="231F20"/>
          <w:sz w:val="24"/>
          <w:szCs w:val="24"/>
        </w:rPr>
        <w:t>1 Quadratmeter entspricht. Die Abenteurer und ihre Gegner werden mit Zinnminiaturen,</w:t>
      </w:r>
      <w:r w:rsidR="00214779" w:rsidRPr="00214779">
        <w:rPr>
          <w:rFonts w:ascii="Times" w:hAnsi="Times" w:cs="Times"/>
          <w:color w:val="231F20"/>
          <w:sz w:val="24"/>
          <w:szCs w:val="24"/>
        </w:rPr>
        <w:t xml:space="preserve"> </w:t>
      </w:r>
      <w:r w:rsidR="00214779">
        <w:rPr>
          <w:rFonts w:ascii="Times" w:hAnsi="Times" w:cs="Times"/>
          <w:color w:val="231F20"/>
          <w:sz w:val="24"/>
          <w:szCs w:val="24"/>
        </w:rPr>
        <w:t>S</w:t>
      </w:r>
      <w:r w:rsidRPr="0064087E">
        <w:rPr>
          <w:rFonts w:ascii="Times" w:hAnsi="Times" w:cs="Times"/>
          <w:color w:val="231F20"/>
          <w:sz w:val="24"/>
          <w:szCs w:val="24"/>
        </w:rPr>
        <w:t>pielsteinen oder anderen Markierungen dar-</w:t>
      </w:r>
      <w:r w:rsidR="00E527BD" w:rsidRPr="00214779">
        <w:rPr>
          <w:rFonts w:ascii="Times" w:hAnsi="Times" w:cs="Times"/>
          <w:color w:val="231F20"/>
          <w:kern w:val="0"/>
          <w:sz w:val="24"/>
          <w:szCs w:val="24"/>
        </w:rPr>
        <w:t xml:space="preserve"> </w:t>
      </w:r>
      <w:r w:rsidR="00E527BD" w:rsidRPr="00214779">
        <w:rPr>
          <w:rFonts w:ascii="Times" w:hAnsi="Times" w:cs="Times"/>
          <w:color w:val="231F20"/>
          <w:sz w:val="24"/>
          <w:szCs w:val="24"/>
        </w:rPr>
        <w:t>gestellt. Auf jedem von größeren Hindernissen freien Feld kann eine Person stehen und frei agieren. Sie blickt in Richtung einer Feld- kante oder -ecke. Ihren Kontrollbereich (mit K markiert), ihr Schussfeld (</w:t>
      </w:r>
      <w:proofErr w:type="spellStart"/>
      <w:r w:rsidR="00E527BD" w:rsidRPr="00214779">
        <w:rPr>
          <w:rFonts w:ascii="Times" w:hAnsi="Times" w:cs="Times"/>
          <w:color w:val="231F20"/>
          <w:sz w:val="24"/>
          <w:szCs w:val="24"/>
        </w:rPr>
        <w:t>schraﬃert</w:t>
      </w:r>
      <w:proofErr w:type="spellEnd"/>
      <w:r w:rsidR="00E527BD" w:rsidRPr="00214779">
        <w:rPr>
          <w:rFonts w:ascii="Times" w:hAnsi="Times" w:cs="Times"/>
          <w:color w:val="231F20"/>
          <w:sz w:val="24"/>
          <w:szCs w:val="24"/>
        </w:rPr>
        <w:t>) und den Bereich hinter ihr (grau) erkennt man in Abbildung 1.</w:t>
      </w:r>
    </w:p>
    <w:p w14:paraId="359B816C" w14:textId="77777777" w:rsidR="004C1EAB" w:rsidRDefault="004C1EAB" w:rsidP="004C1EAB">
      <w:pPr>
        <w:pStyle w:val="Textkrper"/>
        <w:rPr>
          <w:rFonts w:ascii="Times" w:hAnsi="Times" w:cs="Times"/>
          <w:color w:val="231F20"/>
          <w:sz w:val="24"/>
          <w:szCs w:val="24"/>
        </w:rPr>
      </w:pPr>
    </w:p>
    <w:p w14:paraId="0C3D1E44" w14:textId="2348A981" w:rsidR="00E527BD" w:rsidRPr="00E527BD" w:rsidRDefault="00E527BD" w:rsidP="004C1EAB">
      <w:pPr>
        <w:pStyle w:val="Textkrper"/>
        <w:rPr>
          <w:rFonts w:ascii="Times" w:hAnsi="Times" w:cs="Times"/>
          <w:color w:val="231F20"/>
          <w:sz w:val="24"/>
          <w:szCs w:val="24"/>
        </w:rPr>
      </w:pPr>
      <w:r w:rsidRPr="00E527BD">
        <w:rPr>
          <w:rFonts w:ascii="Times" w:hAnsi="Times" w:cs="Times"/>
          <w:color w:val="231F20"/>
          <w:sz w:val="24"/>
          <w:szCs w:val="24"/>
        </w:rPr>
        <w:t>Ein Mensch kann im Nahkampf von höchstens vier Gegnern attackiert werden, wenn die Angreifer sich nicht gegenseitig behindern wollen (vgl. Abbildung 2). Ist der Angegriffene nach einer oder nach mehreren Seiten hin gedeckt, weil er mit dem Rücken zur Wand oder Seite an Seite mit Freunden steht, verringert sich entsprechend die Zahl der Feinde, die ihn</w:t>
      </w:r>
      <w:r w:rsidR="00214779" w:rsidRPr="00214779">
        <w:rPr>
          <w:rFonts w:ascii="Times" w:hAnsi="Times" w:cs="Times"/>
          <w:color w:val="231F20"/>
          <w:sz w:val="24"/>
          <w:szCs w:val="24"/>
        </w:rPr>
        <w:t xml:space="preserve"> </w:t>
      </w:r>
      <w:r w:rsidRPr="00E527BD">
        <w:rPr>
          <w:rFonts w:ascii="Times" w:hAnsi="Times" w:cs="Times"/>
          <w:color w:val="231F20"/>
          <w:sz w:val="24"/>
          <w:szCs w:val="24"/>
        </w:rPr>
        <w:t>im Nahkampf angreifen können.</w:t>
      </w:r>
    </w:p>
    <w:p w14:paraId="31A1AB63" w14:textId="7CEC40E0" w:rsidR="00A10651" w:rsidRPr="00214779" w:rsidRDefault="00A10651" w:rsidP="00214779">
      <w:pPr>
        <w:pStyle w:val="Textkrper"/>
        <w:rPr>
          <w:rFonts w:ascii="Times" w:hAnsi="Times" w:cs="Times"/>
          <w:color w:val="231F20"/>
          <w:sz w:val="24"/>
          <w:szCs w:val="24"/>
        </w:rPr>
      </w:pPr>
    </w:p>
    <w:sectPr w:rsidR="00A10651" w:rsidRPr="0021477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402"/>
    <w:multiLevelType w:val="multilevel"/>
    <w:tmpl w:val="FFFFFFFF"/>
    <w:lvl w:ilvl="0">
      <w:numFmt w:val="bullet"/>
      <w:lvlText w:val="•"/>
      <w:lvlJc w:val="left"/>
      <w:pPr>
        <w:ind w:left="473" w:hanging="360"/>
      </w:pPr>
      <w:rPr>
        <w:rFonts w:ascii="Garamond" w:hAnsi="Garamond" w:cs="Garamond"/>
        <w:b w:val="0"/>
        <w:bCs w:val="0"/>
        <w:i w:val="0"/>
        <w:iCs w:val="0"/>
        <w:color w:val="231F20"/>
        <w:spacing w:val="0"/>
        <w:w w:val="109"/>
        <w:sz w:val="18"/>
        <w:szCs w:val="18"/>
      </w:rPr>
    </w:lvl>
    <w:lvl w:ilvl="1">
      <w:numFmt w:val="bullet"/>
      <w:lvlText w:val="•"/>
      <w:lvlJc w:val="left"/>
      <w:pPr>
        <w:ind w:left="1395" w:hanging="360"/>
      </w:pPr>
    </w:lvl>
    <w:lvl w:ilvl="2">
      <w:numFmt w:val="bullet"/>
      <w:lvlText w:val="•"/>
      <w:lvlJc w:val="left"/>
      <w:pPr>
        <w:ind w:left="2311" w:hanging="360"/>
      </w:pPr>
    </w:lvl>
    <w:lvl w:ilvl="3">
      <w:numFmt w:val="bullet"/>
      <w:lvlText w:val="•"/>
      <w:lvlJc w:val="left"/>
      <w:pPr>
        <w:ind w:left="3227" w:hanging="360"/>
      </w:pPr>
    </w:lvl>
    <w:lvl w:ilvl="4">
      <w:numFmt w:val="bullet"/>
      <w:lvlText w:val="•"/>
      <w:lvlJc w:val="left"/>
      <w:pPr>
        <w:ind w:left="4143" w:hanging="360"/>
      </w:pPr>
    </w:lvl>
    <w:lvl w:ilvl="5">
      <w:numFmt w:val="bullet"/>
      <w:lvlText w:val="•"/>
      <w:lvlJc w:val="left"/>
      <w:pPr>
        <w:ind w:left="5059" w:hanging="360"/>
      </w:pPr>
    </w:lvl>
    <w:lvl w:ilvl="6">
      <w:numFmt w:val="bullet"/>
      <w:lvlText w:val="•"/>
      <w:lvlJc w:val="left"/>
      <w:pPr>
        <w:ind w:left="5975" w:hanging="360"/>
      </w:pPr>
    </w:lvl>
    <w:lvl w:ilvl="7">
      <w:numFmt w:val="bullet"/>
      <w:lvlText w:val="•"/>
      <w:lvlJc w:val="left"/>
      <w:pPr>
        <w:ind w:left="6891" w:hanging="360"/>
      </w:pPr>
    </w:lvl>
    <w:lvl w:ilvl="8">
      <w:numFmt w:val="bullet"/>
      <w:lvlText w:val="•"/>
      <w:lvlJc w:val="left"/>
      <w:pPr>
        <w:ind w:left="7807" w:hanging="360"/>
      </w:pPr>
    </w:lvl>
  </w:abstractNum>
  <w:num w:numId="1" w16cid:durableId="9987297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651"/>
    <w:rsid w:val="0003776D"/>
    <w:rsid w:val="000B4527"/>
    <w:rsid w:val="00100B52"/>
    <w:rsid w:val="00214779"/>
    <w:rsid w:val="003005F7"/>
    <w:rsid w:val="00390446"/>
    <w:rsid w:val="003954A0"/>
    <w:rsid w:val="004C1EAB"/>
    <w:rsid w:val="004E29D3"/>
    <w:rsid w:val="0064087E"/>
    <w:rsid w:val="00657403"/>
    <w:rsid w:val="0070143A"/>
    <w:rsid w:val="007123F6"/>
    <w:rsid w:val="0092379B"/>
    <w:rsid w:val="00994595"/>
    <w:rsid w:val="00A10651"/>
    <w:rsid w:val="00A82A51"/>
    <w:rsid w:val="00B12AD4"/>
    <w:rsid w:val="00BA61A3"/>
    <w:rsid w:val="00BB226E"/>
    <w:rsid w:val="00BE4C04"/>
    <w:rsid w:val="00C45D85"/>
    <w:rsid w:val="00D33907"/>
    <w:rsid w:val="00DA7F34"/>
    <w:rsid w:val="00DD75FB"/>
    <w:rsid w:val="00E34A18"/>
    <w:rsid w:val="00E527BD"/>
    <w:rsid w:val="00E616FE"/>
    <w:rsid w:val="00EE65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FCBEF"/>
  <w15:chartTrackingRefBased/>
  <w15:docId w15:val="{1766679E-E1BF-469A-970C-C1D87B13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10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A10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A1065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A1065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A1065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A1065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1065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1065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1065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1065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A1065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A1065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A1065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A1065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A1065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1065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1065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10651"/>
    <w:rPr>
      <w:rFonts w:eastAsiaTheme="majorEastAsia" w:cstheme="majorBidi"/>
      <w:color w:val="272727" w:themeColor="text1" w:themeTint="D8"/>
    </w:rPr>
  </w:style>
  <w:style w:type="paragraph" w:styleId="Titel">
    <w:name w:val="Title"/>
    <w:basedOn w:val="Standard"/>
    <w:next w:val="Standard"/>
    <w:link w:val="TitelZchn"/>
    <w:uiPriority w:val="10"/>
    <w:qFormat/>
    <w:rsid w:val="00A106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1065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1065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1065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1065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10651"/>
    <w:rPr>
      <w:i/>
      <w:iCs/>
      <w:color w:val="404040" w:themeColor="text1" w:themeTint="BF"/>
    </w:rPr>
  </w:style>
  <w:style w:type="paragraph" w:styleId="Listenabsatz">
    <w:name w:val="List Paragraph"/>
    <w:basedOn w:val="Standard"/>
    <w:uiPriority w:val="34"/>
    <w:qFormat/>
    <w:rsid w:val="00A10651"/>
    <w:pPr>
      <w:ind w:left="720"/>
      <w:contextualSpacing/>
    </w:pPr>
  </w:style>
  <w:style w:type="character" w:styleId="IntensiveHervorhebung">
    <w:name w:val="Intense Emphasis"/>
    <w:basedOn w:val="Absatz-Standardschriftart"/>
    <w:uiPriority w:val="21"/>
    <w:qFormat/>
    <w:rsid w:val="00A10651"/>
    <w:rPr>
      <w:i/>
      <w:iCs/>
      <w:color w:val="0F4761" w:themeColor="accent1" w:themeShade="BF"/>
    </w:rPr>
  </w:style>
  <w:style w:type="paragraph" w:styleId="IntensivesZitat">
    <w:name w:val="Intense Quote"/>
    <w:basedOn w:val="Standard"/>
    <w:next w:val="Standard"/>
    <w:link w:val="IntensivesZitatZchn"/>
    <w:uiPriority w:val="30"/>
    <w:qFormat/>
    <w:rsid w:val="00A10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A10651"/>
    <w:rPr>
      <w:i/>
      <w:iCs/>
      <w:color w:val="0F4761" w:themeColor="accent1" w:themeShade="BF"/>
    </w:rPr>
  </w:style>
  <w:style w:type="character" w:styleId="IntensiverVerweis">
    <w:name w:val="Intense Reference"/>
    <w:basedOn w:val="Absatz-Standardschriftart"/>
    <w:uiPriority w:val="32"/>
    <w:qFormat/>
    <w:rsid w:val="00A10651"/>
    <w:rPr>
      <w:b/>
      <w:bCs/>
      <w:smallCaps/>
      <w:color w:val="0F4761" w:themeColor="accent1" w:themeShade="BF"/>
      <w:spacing w:val="5"/>
    </w:rPr>
  </w:style>
  <w:style w:type="paragraph" w:styleId="Textkrper">
    <w:name w:val="Body Text"/>
    <w:basedOn w:val="Standard"/>
    <w:link w:val="TextkrperZchn"/>
    <w:uiPriority w:val="99"/>
    <w:unhideWhenUsed/>
    <w:rsid w:val="00A10651"/>
    <w:pPr>
      <w:spacing w:after="120"/>
    </w:pPr>
  </w:style>
  <w:style w:type="character" w:customStyle="1" w:styleId="TextkrperZchn">
    <w:name w:val="Textkörper Zchn"/>
    <w:basedOn w:val="Absatz-Standardschriftart"/>
    <w:link w:val="Textkrper"/>
    <w:uiPriority w:val="99"/>
    <w:rsid w:val="00A106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1611</Words>
  <Characters>8961</Characters>
  <Application>Microsoft Office Word</Application>
  <DocSecurity>0</DocSecurity>
  <Lines>144</Lines>
  <Paragraphs>45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25</cp:revision>
  <dcterms:created xsi:type="dcterms:W3CDTF">2025-01-04T19:05:00Z</dcterms:created>
  <dcterms:modified xsi:type="dcterms:W3CDTF">2025-01-04T19:43:00Z</dcterms:modified>
</cp:coreProperties>
</file>